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49BD" w14:textId="77777777" w:rsidR="00504D7A" w:rsidRDefault="00504D7A" w:rsidP="00504D7A">
      <w:bookmarkStart w:id="0" w:name="OLE_LINK5"/>
      <w:bookmarkStart w:id="1" w:name="OLE_LINK6"/>
    </w:p>
    <w:p w14:paraId="426FB279" w14:textId="77777777" w:rsidR="00504D7A" w:rsidRDefault="00504D7A" w:rsidP="00504D7A"/>
    <w:p w14:paraId="521EAB7D" w14:textId="77777777" w:rsidR="00504D7A" w:rsidRDefault="00504D7A" w:rsidP="00504D7A"/>
    <w:p w14:paraId="7DA5CAF3" w14:textId="77777777" w:rsidR="00A52D00" w:rsidRPr="009B4354" w:rsidRDefault="009B4354" w:rsidP="001F5A63">
      <w:pPr>
        <w:pStyle w:val="FrsttsbladRubrik1"/>
      </w:pPr>
      <w:r w:rsidRPr="009B4354">
        <w:t>Kongress 2024</w:t>
      </w:r>
    </w:p>
    <w:p w14:paraId="5C67C5BC" w14:textId="77777777" w:rsidR="00251D5F" w:rsidRDefault="00251D5F" w:rsidP="004A71FF">
      <w:pPr>
        <w:rPr>
          <w:b/>
        </w:rPr>
      </w:pPr>
    </w:p>
    <w:p w14:paraId="1419A813" w14:textId="77777777" w:rsidR="006958C6" w:rsidRPr="008770B8" w:rsidRDefault="00000000" w:rsidP="004A71FF">
      <w:pPr>
        <w:rPr>
          <w:b/>
        </w:rPr>
      </w:pPr>
      <w:r>
        <w:rPr>
          <w:b/>
        </w:rPr>
        <w:pict w14:anchorId="0E9CE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37518E29" w14:textId="77777777" w:rsidR="00251D5F" w:rsidRDefault="00251D5F" w:rsidP="004A71FF">
      <w:pPr>
        <w:rPr>
          <w:b/>
          <w:sz w:val="48"/>
        </w:rPr>
      </w:pPr>
    </w:p>
    <w:p w14:paraId="4EC789A5" w14:textId="77777777" w:rsidR="009B4354" w:rsidRDefault="009B4354" w:rsidP="009B4354">
      <w:pPr>
        <w:jc w:val="center"/>
        <w:rPr>
          <w:rFonts w:asciiTheme="minorHAnsi" w:hAnsiTheme="minorHAnsi" w:cstheme="minorHAnsi"/>
          <w:sz w:val="72"/>
          <w:szCs w:val="72"/>
        </w:rPr>
      </w:pPr>
    </w:p>
    <w:p w14:paraId="57F8551C" w14:textId="3424F759" w:rsidR="006958C6" w:rsidRPr="003C48ED" w:rsidRDefault="003F77B8" w:rsidP="001118EE">
      <w:pPr>
        <w:pStyle w:val="Frsttsbladrubrik2paragraf"/>
      </w:pPr>
      <w:r w:rsidRPr="003C48ED">
        <w:t>§</w:t>
      </w:r>
      <w:r w:rsidR="009B4354" w:rsidRPr="003C48ED">
        <w:t xml:space="preserve"> </w:t>
      </w:r>
      <w:r w:rsidR="00FD5066">
        <w:t>10.</w:t>
      </w:r>
    </w:p>
    <w:p w14:paraId="6CE5E8AA" w14:textId="77777777" w:rsidR="009B4354" w:rsidRPr="003C48ED" w:rsidRDefault="009B4354" w:rsidP="009B4354">
      <w:pPr>
        <w:jc w:val="center"/>
        <w:rPr>
          <w:rFonts w:ascii="Solitas Norm Regular" w:hAnsi="Solitas Norm Regular" w:cstheme="minorHAnsi"/>
          <w:sz w:val="72"/>
          <w:szCs w:val="72"/>
        </w:rPr>
      </w:pPr>
    </w:p>
    <w:p w14:paraId="4B1BA543" w14:textId="77777777" w:rsidR="003C48ED" w:rsidRPr="003C48ED" w:rsidRDefault="003C48ED" w:rsidP="009B4354">
      <w:pPr>
        <w:jc w:val="center"/>
        <w:rPr>
          <w:rFonts w:ascii="Solitas Norm Regular" w:hAnsi="Solitas Norm Regular" w:cstheme="minorHAnsi"/>
          <w:sz w:val="72"/>
          <w:szCs w:val="72"/>
        </w:rPr>
      </w:pPr>
    </w:p>
    <w:p w14:paraId="7E9FDD91" w14:textId="499F8C64" w:rsidR="009B4354" w:rsidRPr="003C48ED" w:rsidRDefault="00FD5066" w:rsidP="0023104D">
      <w:pPr>
        <w:pStyle w:val="Frsttsbladrubrik3"/>
      </w:pPr>
      <w:r>
        <w:t>Arvoden</w:t>
      </w:r>
    </w:p>
    <w:p w14:paraId="560408E6" w14:textId="77777777" w:rsidR="00E1729E" w:rsidRDefault="00E1729E" w:rsidP="00D502E1">
      <w:pPr>
        <w:jc w:val="right"/>
        <w:rPr>
          <w:rFonts w:ascii="Solitas Norm Regular" w:hAnsi="Solitas Norm Regular" w:cstheme="minorHAnsi"/>
          <w:sz w:val="32"/>
        </w:rPr>
      </w:pPr>
    </w:p>
    <w:p w14:paraId="73D637E4" w14:textId="77777777" w:rsidR="001330B0" w:rsidRPr="003C48ED" w:rsidRDefault="001330B0" w:rsidP="00D502E1">
      <w:pPr>
        <w:jc w:val="right"/>
        <w:rPr>
          <w:rFonts w:ascii="Solitas Norm Regular" w:hAnsi="Solitas Norm Regular" w:cstheme="minorHAnsi"/>
          <w:sz w:val="32"/>
        </w:rPr>
      </w:pPr>
    </w:p>
    <w:bookmarkEnd w:id="0"/>
    <w:bookmarkEnd w:id="1"/>
    <w:p w14:paraId="7C2B2BF2"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1F41E883" w14:textId="77777777" w:rsidR="00251D5F" w:rsidRPr="001330B0" w:rsidRDefault="00251D5F" w:rsidP="001330B0"/>
    <w:p w14:paraId="3E81BE56" w14:textId="77777777" w:rsidR="00DD5881" w:rsidRDefault="00DD5881">
      <w:pPr>
        <w:rPr>
          <w:b/>
          <w:bCs/>
          <w:sz w:val="36"/>
        </w:rPr>
      </w:pPr>
      <w: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126FAD6E" w14:textId="77777777" w:rsidR="001330B0" w:rsidRDefault="001330B0">
          <w:pPr>
            <w:pStyle w:val="Innehllsfrteckningsrubrik"/>
          </w:pPr>
          <w:r>
            <w:t>Innehåll</w:t>
          </w:r>
        </w:p>
        <w:p w14:paraId="1F44347B" w14:textId="122813C0" w:rsidR="0020630D"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70677553" w:history="1">
            <w:r w:rsidR="0020630D" w:rsidRPr="00B00171">
              <w:rPr>
                <w:rStyle w:val="Hyperlnk"/>
                <w:noProof/>
              </w:rPr>
              <w:t>Förslag till beslut:</w:t>
            </w:r>
            <w:r w:rsidR="0020630D">
              <w:rPr>
                <w:noProof/>
                <w:webHidden/>
              </w:rPr>
              <w:tab/>
            </w:r>
            <w:r w:rsidR="0020630D">
              <w:rPr>
                <w:noProof/>
                <w:webHidden/>
              </w:rPr>
              <w:fldChar w:fldCharType="begin"/>
            </w:r>
            <w:r w:rsidR="0020630D">
              <w:rPr>
                <w:noProof/>
                <w:webHidden/>
              </w:rPr>
              <w:instrText xml:space="preserve"> PAGEREF _Toc170677553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169E2675" w14:textId="072CA0C0" w:rsidR="0020630D"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7554" w:history="1">
            <w:r w:rsidR="0020630D" w:rsidRPr="00B00171">
              <w:rPr>
                <w:rStyle w:val="Hyperlnk"/>
                <w:noProof/>
              </w:rPr>
              <w:t>§ 10A. Arvode till förbundsordförande</w:t>
            </w:r>
            <w:r w:rsidR="0020630D">
              <w:rPr>
                <w:noProof/>
                <w:webHidden/>
              </w:rPr>
              <w:tab/>
            </w:r>
            <w:r w:rsidR="0020630D">
              <w:rPr>
                <w:noProof/>
                <w:webHidden/>
              </w:rPr>
              <w:fldChar w:fldCharType="begin"/>
            </w:r>
            <w:r w:rsidR="0020630D">
              <w:rPr>
                <w:noProof/>
                <w:webHidden/>
              </w:rPr>
              <w:instrText xml:space="preserve"> PAGEREF _Toc170677554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4C361854" w14:textId="257C4E02" w:rsidR="0020630D"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7555" w:history="1">
            <w:r w:rsidR="0020630D" w:rsidRPr="00B00171">
              <w:rPr>
                <w:rStyle w:val="Hyperlnk"/>
                <w:noProof/>
              </w:rPr>
              <w:t>§ 10B. Arvode till första vice ordförande</w:t>
            </w:r>
            <w:r w:rsidR="0020630D">
              <w:rPr>
                <w:noProof/>
                <w:webHidden/>
              </w:rPr>
              <w:tab/>
            </w:r>
            <w:r w:rsidR="0020630D">
              <w:rPr>
                <w:noProof/>
                <w:webHidden/>
              </w:rPr>
              <w:fldChar w:fldCharType="begin"/>
            </w:r>
            <w:r w:rsidR="0020630D">
              <w:rPr>
                <w:noProof/>
                <w:webHidden/>
              </w:rPr>
              <w:instrText xml:space="preserve"> PAGEREF _Toc170677555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52502B17" w14:textId="4BC86DA1" w:rsidR="0020630D"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7556" w:history="1">
            <w:r w:rsidR="0020630D" w:rsidRPr="00B00171">
              <w:rPr>
                <w:rStyle w:val="Hyperlnk"/>
                <w:noProof/>
              </w:rPr>
              <w:t>§ 10 C. Arvode till andra vice ordförande</w:t>
            </w:r>
            <w:r w:rsidR="0020630D">
              <w:rPr>
                <w:noProof/>
                <w:webHidden/>
              </w:rPr>
              <w:tab/>
            </w:r>
            <w:r w:rsidR="0020630D">
              <w:rPr>
                <w:noProof/>
                <w:webHidden/>
              </w:rPr>
              <w:fldChar w:fldCharType="begin"/>
            </w:r>
            <w:r w:rsidR="0020630D">
              <w:rPr>
                <w:noProof/>
                <w:webHidden/>
              </w:rPr>
              <w:instrText xml:space="preserve"> PAGEREF _Toc170677556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6891E7F8" w14:textId="0D1F5E65" w:rsidR="0020630D"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7557" w:history="1">
            <w:r w:rsidR="0020630D" w:rsidRPr="00B00171">
              <w:rPr>
                <w:rStyle w:val="Hyperlnk"/>
                <w:noProof/>
              </w:rPr>
              <w:t>§ 10 D. Arvode till övriga styrelseledamöter</w:t>
            </w:r>
            <w:r w:rsidR="0020630D">
              <w:rPr>
                <w:noProof/>
                <w:webHidden/>
              </w:rPr>
              <w:tab/>
            </w:r>
            <w:r w:rsidR="0020630D">
              <w:rPr>
                <w:noProof/>
                <w:webHidden/>
              </w:rPr>
              <w:fldChar w:fldCharType="begin"/>
            </w:r>
            <w:r w:rsidR="0020630D">
              <w:rPr>
                <w:noProof/>
                <w:webHidden/>
              </w:rPr>
              <w:instrText xml:space="preserve"> PAGEREF _Toc170677557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407D1466" w14:textId="3AD1CF69" w:rsidR="0020630D"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7558" w:history="1">
            <w:r w:rsidR="0020630D" w:rsidRPr="00B00171">
              <w:rPr>
                <w:rStyle w:val="Hyperlnk"/>
                <w:noProof/>
              </w:rPr>
              <w:t>§ 10 E. Arvode till verksamhetsrevisorerna</w:t>
            </w:r>
            <w:r w:rsidR="0020630D">
              <w:rPr>
                <w:noProof/>
                <w:webHidden/>
              </w:rPr>
              <w:tab/>
            </w:r>
            <w:r w:rsidR="0020630D">
              <w:rPr>
                <w:noProof/>
                <w:webHidden/>
              </w:rPr>
              <w:fldChar w:fldCharType="begin"/>
            </w:r>
            <w:r w:rsidR="0020630D">
              <w:rPr>
                <w:noProof/>
                <w:webHidden/>
              </w:rPr>
              <w:instrText xml:space="preserve"> PAGEREF _Toc170677558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198457D6" w14:textId="4FF95681" w:rsidR="0020630D"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7559" w:history="1">
            <w:r w:rsidR="0020630D" w:rsidRPr="00B00171">
              <w:rPr>
                <w:rStyle w:val="Hyperlnk"/>
                <w:noProof/>
              </w:rPr>
              <w:t>§10 F. Arvode till valberedningen</w:t>
            </w:r>
            <w:r w:rsidR="0020630D">
              <w:rPr>
                <w:noProof/>
                <w:webHidden/>
              </w:rPr>
              <w:tab/>
            </w:r>
            <w:r w:rsidR="0020630D">
              <w:rPr>
                <w:noProof/>
                <w:webHidden/>
              </w:rPr>
              <w:fldChar w:fldCharType="begin"/>
            </w:r>
            <w:r w:rsidR="0020630D">
              <w:rPr>
                <w:noProof/>
                <w:webHidden/>
              </w:rPr>
              <w:instrText xml:space="preserve"> PAGEREF _Toc170677559 \h </w:instrText>
            </w:r>
            <w:r w:rsidR="0020630D">
              <w:rPr>
                <w:noProof/>
                <w:webHidden/>
              </w:rPr>
            </w:r>
            <w:r w:rsidR="0020630D">
              <w:rPr>
                <w:noProof/>
                <w:webHidden/>
              </w:rPr>
              <w:fldChar w:fldCharType="separate"/>
            </w:r>
            <w:r w:rsidR="0020630D">
              <w:rPr>
                <w:noProof/>
                <w:webHidden/>
              </w:rPr>
              <w:t>4</w:t>
            </w:r>
            <w:r w:rsidR="0020630D">
              <w:rPr>
                <w:noProof/>
                <w:webHidden/>
              </w:rPr>
              <w:fldChar w:fldCharType="end"/>
            </w:r>
          </w:hyperlink>
        </w:p>
        <w:p w14:paraId="052A6ADD" w14:textId="4E76B411" w:rsidR="0020630D"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677560" w:history="1">
            <w:r w:rsidR="0020630D" w:rsidRPr="00B00171">
              <w:rPr>
                <w:rStyle w:val="Hyperlnk"/>
                <w:noProof/>
              </w:rPr>
              <w:t>Arvoden</w:t>
            </w:r>
            <w:r w:rsidR="0020630D">
              <w:rPr>
                <w:noProof/>
                <w:webHidden/>
              </w:rPr>
              <w:tab/>
            </w:r>
            <w:r w:rsidR="0020630D">
              <w:rPr>
                <w:noProof/>
                <w:webHidden/>
              </w:rPr>
              <w:fldChar w:fldCharType="begin"/>
            </w:r>
            <w:r w:rsidR="0020630D">
              <w:rPr>
                <w:noProof/>
                <w:webHidden/>
              </w:rPr>
              <w:instrText xml:space="preserve"> PAGEREF _Toc170677560 \h </w:instrText>
            </w:r>
            <w:r w:rsidR="0020630D">
              <w:rPr>
                <w:noProof/>
                <w:webHidden/>
              </w:rPr>
            </w:r>
            <w:r w:rsidR="0020630D">
              <w:rPr>
                <w:noProof/>
                <w:webHidden/>
              </w:rPr>
              <w:fldChar w:fldCharType="separate"/>
            </w:r>
            <w:r w:rsidR="0020630D">
              <w:rPr>
                <w:noProof/>
                <w:webHidden/>
              </w:rPr>
              <w:t>5</w:t>
            </w:r>
            <w:r w:rsidR="0020630D">
              <w:rPr>
                <w:noProof/>
                <w:webHidden/>
              </w:rPr>
              <w:fldChar w:fldCharType="end"/>
            </w:r>
          </w:hyperlink>
        </w:p>
        <w:p w14:paraId="475243A7" w14:textId="065BCA44" w:rsidR="0020630D"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7561" w:history="1">
            <w:r w:rsidR="0020630D" w:rsidRPr="00B00171">
              <w:rPr>
                <w:rStyle w:val="Hyperlnk"/>
                <w:noProof/>
              </w:rPr>
              <w:t>A. Arvode till förbundsordförande</w:t>
            </w:r>
            <w:r w:rsidR="0020630D">
              <w:rPr>
                <w:noProof/>
                <w:webHidden/>
              </w:rPr>
              <w:tab/>
            </w:r>
            <w:r w:rsidR="0020630D">
              <w:rPr>
                <w:noProof/>
                <w:webHidden/>
              </w:rPr>
              <w:fldChar w:fldCharType="begin"/>
            </w:r>
            <w:r w:rsidR="0020630D">
              <w:rPr>
                <w:noProof/>
                <w:webHidden/>
              </w:rPr>
              <w:instrText xml:space="preserve"> PAGEREF _Toc170677561 \h </w:instrText>
            </w:r>
            <w:r w:rsidR="0020630D">
              <w:rPr>
                <w:noProof/>
                <w:webHidden/>
              </w:rPr>
            </w:r>
            <w:r w:rsidR="0020630D">
              <w:rPr>
                <w:noProof/>
                <w:webHidden/>
              </w:rPr>
              <w:fldChar w:fldCharType="separate"/>
            </w:r>
            <w:r w:rsidR="0020630D">
              <w:rPr>
                <w:noProof/>
                <w:webHidden/>
              </w:rPr>
              <w:t>5</w:t>
            </w:r>
            <w:r w:rsidR="0020630D">
              <w:rPr>
                <w:noProof/>
                <w:webHidden/>
              </w:rPr>
              <w:fldChar w:fldCharType="end"/>
            </w:r>
          </w:hyperlink>
        </w:p>
        <w:p w14:paraId="39FA2D51" w14:textId="075AA531" w:rsidR="0020630D"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7562" w:history="1">
            <w:r w:rsidR="0020630D" w:rsidRPr="00B00171">
              <w:rPr>
                <w:rStyle w:val="Hyperlnk"/>
                <w:noProof/>
              </w:rPr>
              <w:t>B. Arvode till första vice ordförande</w:t>
            </w:r>
            <w:r w:rsidR="0020630D">
              <w:rPr>
                <w:noProof/>
                <w:webHidden/>
              </w:rPr>
              <w:tab/>
            </w:r>
            <w:r w:rsidR="0020630D">
              <w:rPr>
                <w:noProof/>
                <w:webHidden/>
              </w:rPr>
              <w:fldChar w:fldCharType="begin"/>
            </w:r>
            <w:r w:rsidR="0020630D">
              <w:rPr>
                <w:noProof/>
                <w:webHidden/>
              </w:rPr>
              <w:instrText xml:space="preserve"> PAGEREF _Toc170677562 \h </w:instrText>
            </w:r>
            <w:r w:rsidR="0020630D">
              <w:rPr>
                <w:noProof/>
                <w:webHidden/>
              </w:rPr>
            </w:r>
            <w:r w:rsidR="0020630D">
              <w:rPr>
                <w:noProof/>
                <w:webHidden/>
              </w:rPr>
              <w:fldChar w:fldCharType="separate"/>
            </w:r>
            <w:r w:rsidR="0020630D">
              <w:rPr>
                <w:noProof/>
                <w:webHidden/>
              </w:rPr>
              <w:t>6</w:t>
            </w:r>
            <w:r w:rsidR="0020630D">
              <w:rPr>
                <w:noProof/>
                <w:webHidden/>
              </w:rPr>
              <w:fldChar w:fldCharType="end"/>
            </w:r>
          </w:hyperlink>
        </w:p>
        <w:p w14:paraId="4DA9597C" w14:textId="4262A795" w:rsidR="0020630D"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7563" w:history="1">
            <w:r w:rsidR="0020630D" w:rsidRPr="00B00171">
              <w:rPr>
                <w:rStyle w:val="Hyperlnk"/>
                <w:noProof/>
              </w:rPr>
              <w:t>C. Arvode till andra vice ordförande</w:t>
            </w:r>
            <w:r w:rsidR="0020630D">
              <w:rPr>
                <w:noProof/>
                <w:webHidden/>
              </w:rPr>
              <w:tab/>
            </w:r>
            <w:r w:rsidR="0020630D">
              <w:rPr>
                <w:noProof/>
                <w:webHidden/>
              </w:rPr>
              <w:fldChar w:fldCharType="begin"/>
            </w:r>
            <w:r w:rsidR="0020630D">
              <w:rPr>
                <w:noProof/>
                <w:webHidden/>
              </w:rPr>
              <w:instrText xml:space="preserve"> PAGEREF _Toc170677563 \h </w:instrText>
            </w:r>
            <w:r w:rsidR="0020630D">
              <w:rPr>
                <w:noProof/>
                <w:webHidden/>
              </w:rPr>
            </w:r>
            <w:r w:rsidR="0020630D">
              <w:rPr>
                <w:noProof/>
                <w:webHidden/>
              </w:rPr>
              <w:fldChar w:fldCharType="separate"/>
            </w:r>
            <w:r w:rsidR="0020630D">
              <w:rPr>
                <w:noProof/>
                <w:webHidden/>
              </w:rPr>
              <w:t>7</w:t>
            </w:r>
            <w:r w:rsidR="0020630D">
              <w:rPr>
                <w:noProof/>
                <w:webHidden/>
              </w:rPr>
              <w:fldChar w:fldCharType="end"/>
            </w:r>
          </w:hyperlink>
        </w:p>
        <w:p w14:paraId="74DADAD0" w14:textId="250C7E66" w:rsidR="0020630D"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7564" w:history="1">
            <w:r w:rsidR="0020630D" w:rsidRPr="00B00171">
              <w:rPr>
                <w:rStyle w:val="Hyperlnk"/>
                <w:noProof/>
              </w:rPr>
              <w:t>D. Arvode till övriga styrelseledamöter</w:t>
            </w:r>
            <w:r w:rsidR="0020630D">
              <w:rPr>
                <w:noProof/>
                <w:webHidden/>
              </w:rPr>
              <w:tab/>
            </w:r>
            <w:r w:rsidR="0020630D">
              <w:rPr>
                <w:noProof/>
                <w:webHidden/>
              </w:rPr>
              <w:fldChar w:fldCharType="begin"/>
            </w:r>
            <w:r w:rsidR="0020630D">
              <w:rPr>
                <w:noProof/>
                <w:webHidden/>
              </w:rPr>
              <w:instrText xml:space="preserve"> PAGEREF _Toc170677564 \h </w:instrText>
            </w:r>
            <w:r w:rsidR="0020630D">
              <w:rPr>
                <w:noProof/>
                <w:webHidden/>
              </w:rPr>
            </w:r>
            <w:r w:rsidR="0020630D">
              <w:rPr>
                <w:noProof/>
                <w:webHidden/>
              </w:rPr>
              <w:fldChar w:fldCharType="separate"/>
            </w:r>
            <w:r w:rsidR="0020630D">
              <w:rPr>
                <w:noProof/>
                <w:webHidden/>
              </w:rPr>
              <w:t>8</w:t>
            </w:r>
            <w:r w:rsidR="0020630D">
              <w:rPr>
                <w:noProof/>
                <w:webHidden/>
              </w:rPr>
              <w:fldChar w:fldCharType="end"/>
            </w:r>
          </w:hyperlink>
        </w:p>
        <w:p w14:paraId="0B094591" w14:textId="3F1846BE" w:rsidR="0020630D"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7565" w:history="1">
            <w:r w:rsidR="0020630D" w:rsidRPr="00B00171">
              <w:rPr>
                <w:rStyle w:val="Hyperlnk"/>
                <w:noProof/>
              </w:rPr>
              <w:t>E. Arvode till verksamhetsrevisorerna</w:t>
            </w:r>
            <w:r w:rsidR="0020630D">
              <w:rPr>
                <w:noProof/>
                <w:webHidden/>
              </w:rPr>
              <w:tab/>
            </w:r>
            <w:r w:rsidR="0020630D">
              <w:rPr>
                <w:noProof/>
                <w:webHidden/>
              </w:rPr>
              <w:fldChar w:fldCharType="begin"/>
            </w:r>
            <w:r w:rsidR="0020630D">
              <w:rPr>
                <w:noProof/>
                <w:webHidden/>
              </w:rPr>
              <w:instrText xml:space="preserve"> PAGEREF _Toc170677565 \h </w:instrText>
            </w:r>
            <w:r w:rsidR="0020630D">
              <w:rPr>
                <w:noProof/>
                <w:webHidden/>
              </w:rPr>
            </w:r>
            <w:r w:rsidR="0020630D">
              <w:rPr>
                <w:noProof/>
                <w:webHidden/>
              </w:rPr>
              <w:fldChar w:fldCharType="separate"/>
            </w:r>
            <w:r w:rsidR="0020630D">
              <w:rPr>
                <w:noProof/>
                <w:webHidden/>
              </w:rPr>
              <w:t>9</w:t>
            </w:r>
            <w:r w:rsidR="0020630D">
              <w:rPr>
                <w:noProof/>
                <w:webHidden/>
              </w:rPr>
              <w:fldChar w:fldCharType="end"/>
            </w:r>
          </w:hyperlink>
        </w:p>
        <w:p w14:paraId="7DBE83A5" w14:textId="4ACF4896" w:rsidR="0020630D"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7566" w:history="1">
            <w:r w:rsidR="0020630D" w:rsidRPr="00B00171">
              <w:rPr>
                <w:rStyle w:val="Hyperlnk"/>
                <w:noProof/>
              </w:rPr>
              <w:t>F. Arvode till valberedningen</w:t>
            </w:r>
            <w:r w:rsidR="0020630D">
              <w:rPr>
                <w:noProof/>
                <w:webHidden/>
              </w:rPr>
              <w:tab/>
            </w:r>
            <w:r w:rsidR="0020630D">
              <w:rPr>
                <w:noProof/>
                <w:webHidden/>
              </w:rPr>
              <w:fldChar w:fldCharType="begin"/>
            </w:r>
            <w:r w:rsidR="0020630D">
              <w:rPr>
                <w:noProof/>
                <w:webHidden/>
              </w:rPr>
              <w:instrText xml:space="preserve"> PAGEREF _Toc170677566 \h </w:instrText>
            </w:r>
            <w:r w:rsidR="0020630D">
              <w:rPr>
                <w:noProof/>
                <w:webHidden/>
              </w:rPr>
            </w:r>
            <w:r w:rsidR="0020630D">
              <w:rPr>
                <w:noProof/>
                <w:webHidden/>
              </w:rPr>
              <w:fldChar w:fldCharType="separate"/>
            </w:r>
            <w:r w:rsidR="0020630D">
              <w:rPr>
                <w:noProof/>
                <w:webHidden/>
              </w:rPr>
              <w:t>10</w:t>
            </w:r>
            <w:r w:rsidR="0020630D">
              <w:rPr>
                <w:noProof/>
                <w:webHidden/>
              </w:rPr>
              <w:fldChar w:fldCharType="end"/>
            </w:r>
          </w:hyperlink>
        </w:p>
        <w:p w14:paraId="615D13AD" w14:textId="10CD4515" w:rsidR="001330B0" w:rsidRDefault="005B7204">
          <w:r>
            <w:fldChar w:fldCharType="end"/>
          </w:r>
        </w:p>
      </w:sdtContent>
    </w:sdt>
    <w:p w14:paraId="4AC8AEF6" w14:textId="77777777" w:rsidR="00634FB8" w:rsidRDefault="00DD5881" w:rsidP="00634FB8">
      <w:pPr>
        <w:rPr>
          <w:sz w:val="36"/>
        </w:rPr>
      </w:pPr>
      <w:r w:rsidRPr="00FD5066">
        <w:br w:type="page"/>
      </w:r>
    </w:p>
    <w:p w14:paraId="3E2A7CCF" w14:textId="77777777" w:rsidR="00FD5066" w:rsidRDefault="00FD5066" w:rsidP="00FD5066">
      <w:pPr>
        <w:pStyle w:val="Rubrik2"/>
      </w:pPr>
      <w:bookmarkStart w:id="2" w:name="_Toc170677553"/>
      <w:r>
        <w:lastRenderedPageBreak/>
        <w:t>Förslag till beslut:</w:t>
      </w:r>
      <w:bookmarkEnd w:id="2"/>
    </w:p>
    <w:p w14:paraId="2ACF5509" w14:textId="77777777" w:rsidR="00FD5066" w:rsidRDefault="00FD5066"/>
    <w:p w14:paraId="46FDAEEC" w14:textId="77777777" w:rsidR="00FD5066" w:rsidRDefault="00FD5066" w:rsidP="00FD5066">
      <w:pPr>
        <w:pStyle w:val="Rubrik3"/>
      </w:pPr>
      <w:bookmarkStart w:id="3" w:name="_Toc170677554"/>
      <w:r>
        <w:t>§ 10A. Arvode till förbundsordförande</w:t>
      </w:r>
      <w:bookmarkEnd w:id="3"/>
    </w:p>
    <w:p w14:paraId="4976CCCB" w14:textId="77777777" w:rsidR="00FD5066" w:rsidRDefault="00FD5066">
      <w:r>
        <w:t>Valberedningen överlämnar härmed förslag till arvode för förbundsordförande. Kongressen föreslås besluta:</w:t>
      </w:r>
    </w:p>
    <w:p w14:paraId="7DA80167" w14:textId="77777777" w:rsidR="00FD5066" w:rsidRDefault="00FD5066"/>
    <w:p w14:paraId="101EC156" w14:textId="34FB3F14" w:rsidR="00FD5066" w:rsidRDefault="00FD5066" w:rsidP="00FD5066">
      <w:pPr>
        <w:tabs>
          <w:tab w:val="left" w:pos="567"/>
        </w:tabs>
      </w:pPr>
      <w:r w:rsidRPr="00FD5066">
        <w:rPr>
          <w:b/>
          <w:bCs/>
        </w:rPr>
        <w:t>att</w:t>
      </w:r>
      <w:r>
        <w:tab/>
        <w:t xml:space="preserve">anta </w:t>
      </w:r>
      <w:r w:rsidR="003D7114">
        <w:t>bifogade riktlinjer för ersättning till förbundsordförande.</w:t>
      </w:r>
    </w:p>
    <w:p w14:paraId="1CDE7A0F" w14:textId="77777777" w:rsidR="00FD5066" w:rsidRDefault="00FD5066" w:rsidP="00FD5066">
      <w:pPr>
        <w:tabs>
          <w:tab w:val="left" w:pos="567"/>
        </w:tabs>
      </w:pPr>
    </w:p>
    <w:p w14:paraId="61A08627" w14:textId="61D2EEBA" w:rsidR="00FD5066" w:rsidRDefault="00FD5066" w:rsidP="00FD5066">
      <w:pPr>
        <w:pStyle w:val="Rubrik3"/>
      </w:pPr>
      <w:bookmarkStart w:id="4" w:name="_Toc170677555"/>
      <w:r w:rsidRPr="00FD5066">
        <w:t xml:space="preserve">§ 10B. Arvode till </w:t>
      </w:r>
      <w:r w:rsidR="003D7114">
        <w:t>första</w:t>
      </w:r>
      <w:r w:rsidRPr="00FD5066">
        <w:t xml:space="preserve"> vice ordföra</w:t>
      </w:r>
      <w:r>
        <w:t>nde</w:t>
      </w:r>
      <w:bookmarkEnd w:id="4"/>
    </w:p>
    <w:p w14:paraId="1D2C218F" w14:textId="6CBE3B2D" w:rsidR="00FD5066" w:rsidRDefault="00FD5066" w:rsidP="00FD5066">
      <w:r>
        <w:t>Valberedningen överlämnar härmed förslag till arvode för</w:t>
      </w:r>
      <w:r w:rsidR="003518D5">
        <w:t xml:space="preserve"> första vice ordförande</w:t>
      </w:r>
      <w:r>
        <w:t>. Kongressen föreslås besluta:</w:t>
      </w:r>
    </w:p>
    <w:p w14:paraId="5CEFEABD" w14:textId="77777777" w:rsidR="00FD5066" w:rsidRDefault="00FD5066" w:rsidP="00FD5066">
      <w:pPr>
        <w:tabs>
          <w:tab w:val="left" w:pos="567"/>
        </w:tabs>
      </w:pPr>
    </w:p>
    <w:p w14:paraId="363C99AE" w14:textId="4A5D0DEC" w:rsidR="003518D5" w:rsidRDefault="003518D5" w:rsidP="003518D5">
      <w:pPr>
        <w:tabs>
          <w:tab w:val="left" w:pos="567"/>
        </w:tabs>
      </w:pPr>
      <w:r w:rsidRPr="00FD5066">
        <w:rPr>
          <w:b/>
          <w:bCs/>
        </w:rPr>
        <w:t>att</w:t>
      </w:r>
      <w:r>
        <w:tab/>
        <w:t>anta bifogade riktlinjer för ersättning till första vice ordförande.</w:t>
      </w:r>
    </w:p>
    <w:p w14:paraId="47894A76" w14:textId="77777777" w:rsidR="00FD5066" w:rsidRDefault="00FD5066" w:rsidP="00FD5066">
      <w:pPr>
        <w:tabs>
          <w:tab w:val="left" w:pos="567"/>
        </w:tabs>
      </w:pPr>
    </w:p>
    <w:p w14:paraId="63704DA7" w14:textId="36EAC252" w:rsidR="00FD5066" w:rsidRDefault="00FD5066" w:rsidP="00FD5066">
      <w:pPr>
        <w:pStyle w:val="Rubrik3"/>
      </w:pPr>
      <w:bookmarkStart w:id="5" w:name="_Toc170677556"/>
      <w:r w:rsidRPr="00FD5066">
        <w:t xml:space="preserve">§ 10 C. Arvode till </w:t>
      </w:r>
      <w:r w:rsidR="002028B2">
        <w:t>andra</w:t>
      </w:r>
      <w:r w:rsidRPr="00FD5066">
        <w:t xml:space="preserve"> vice ordföra</w:t>
      </w:r>
      <w:r>
        <w:t>nde</w:t>
      </w:r>
      <w:bookmarkEnd w:id="5"/>
    </w:p>
    <w:p w14:paraId="4110240B" w14:textId="4F99E6EC" w:rsidR="00FD5066" w:rsidRDefault="00FD5066" w:rsidP="00FD5066">
      <w:r>
        <w:t xml:space="preserve">Valberedningen överlämnar härmed förslag </w:t>
      </w:r>
      <w:r w:rsidR="0027657C">
        <w:t>på</w:t>
      </w:r>
      <w:r>
        <w:t xml:space="preserve"> arvode </w:t>
      </w:r>
      <w:r w:rsidR="0027657C">
        <w:t xml:space="preserve">till </w:t>
      </w:r>
      <w:r w:rsidR="002028B2">
        <w:t>andra</w:t>
      </w:r>
      <w:r w:rsidR="0027657C">
        <w:t xml:space="preserve"> vice </w:t>
      </w:r>
      <w:r>
        <w:t>ordförande. Kongressen föreslås besluta:</w:t>
      </w:r>
    </w:p>
    <w:p w14:paraId="564FF210" w14:textId="77777777" w:rsidR="0027657C" w:rsidRDefault="0027657C" w:rsidP="00FD5066"/>
    <w:p w14:paraId="0EAED85B" w14:textId="54F82B17" w:rsidR="0027657C" w:rsidRDefault="0027657C" w:rsidP="0027657C">
      <w:pPr>
        <w:tabs>
          <w:tab w:val="left" w:pos="567"/>
        </w:tabs>
      </w:pPr>
      <w:r w:rsidRPr="0027657C">
        <w:rPr>
          <w:b/>
          <w:bCs/>
        </w:rPr>
        <w:t>att</w:t>
      </w:r>
      <w:r>
        <w:tab/>
        <w:t xml:space="preserve">anta bifogade riktlinjer för ersättning till </w:t>
      </w:r>
      <w:r w:rsidR="002028B2">
        <w:t>andra</w:t>
      </w:r>
      <w:r>
        <w:t xml:space="preserve"> vice ordförande.</w:t>
      </w:r>
    </w:p>
    <w:p w14:paraId="09DF9718" w14:textId="77777777" w:rsidR="00FD5066" w:rsidRDefault="00FD5066" w:rsidP="00FD5066">
      <w:pPr>
        <w:tabs>
          <w:tab w:val="left" w:pos="567"/>
        </w:tabs>
      </w:pPr>
    </w:p>
    <w:p w14:paraId="1F26B953" w14:textId="77777777" w:rsidR="00FD5066" w:rsidRDefault="00FD5066" w:rsidP="00FD5066">
      <w:pPr>
        <w:pStyle w:val="Rubrik3"/>
      </w:pPr>
      <w:bookmarkStart w:id="6" w:name="_Toc170677557"/>
      <w:r>
        <w:t>§ 10 D. Arvode till övriga styrelseledamöter</w:t>
      </w:r>
      <w:bookmarkEnd w:id="6"/>
    </w:p>
    <w:p w14:paraId="2343A392" w14:textId="2C0241D0" w:rsidR="00FD5066" w:rsidRDefault="00FD5066" w:rsidP="00FD5066">
      <w:r>
        <w:t xml:space="preserve">Valberedningen överlämnar härmed förslag på arvode till </w:t>
      </w:r>
      <w:r w:rsidR="00664D4D">
        <w:t xml:space="preserve">övriga </w:t>
      </w:r>
      <w:r>
        <w:t>ledamöter i förbundsstyrelsen. Kongressen föreslås besluta:</w:t>
      </w:r>
    </w:p>
    <w:p w14:paraId="008E3076" w14:textId="77777777" w:rsidR="00FD5066" w:rsidRDefault="00FD5066" w:rsidP="00FD5066"/>
    <w:p w14:paraId="2ED7C1C2" w14:textId="0A1420CF" w:rsidR="00FD5066" w:rsidRDefault="00FD5066" w:rsidP="0027657C">
      <w:pPr>
        <w:tabs>
          <w:tab w:val="left" w:pos="567"/>
        </w:tabs>
        <w:ind w:left="567" w:hanging="567"/>
      </w:pPr>
      <w:r w:rsidRPr="0027657C">
        <w:rPr>
          <w:b/>
          <w:bCs/>
        </w:rPr>
        <w:t>att</w:t>
      </w:r>
      <w:r>
        <w:tab/>
        <w:t xml:space="preserve">anta bifogade riktlinjer för ersättning till </w:t>
      </w:r>
      <w:r w:rsidR="00664D4D">
        <w:t xml:space="preserve">övriga </w:t>
      </w:r>
      <w:r w:rsidR="0027657C">
        <w:t>ledamöter i förbundsstyrelsen.</w:t>
      </w:r>
    </w:p>
    <w:p w14:paraId="41E7E4FD" w14:textId="77777777" w:rsidR="00FD5066" w:rsidRDefault="00FD5066" w:rsidP="00FD5066">
      <w:pPr>
        <w:tabs>
          <w:tab w:val="left" w:pos="567"/>
        </w:tabs>
      </w:pPr>
    </w:p>
    <w:p w14:paraId="1B77C882" w14:textId="77777777" w:rsidR="00FD5066" w:rsidRDefault="00FD5066" w:rsidP="00FD5066">
      <w:pPr>
        <w:pStyle w:val="Rubrik3"/>
      </w:pPr>
      <w:bookmarkStart w:id="7" w:name="_Toc170677558"/>
      <w:r>
        <w:t>§ 10 E. Arvode till verksamhetsrevisorerna</w:t>
      </w:r>
      <w:bookmarkEnd w:id="7"/>
    </w:p>
    <w:p w14:paraId="74E6EF41" w14:textId="4649C76E" w:rsidR="00FD5066" w:rsidRDefault="00FD5066" w:rsidP="00FD5066">
      <w:r>
        <w:t>Valberedningen överlämnar härmed förslag på arvode till verksamhetsrevisorer. Kongressen föreslås besluta:</w:t>
      </w:r>
    </w:p>
    <w:p w14:paraId="2993B942" w14:textId="77777777" w:rsidR="00FD5066" w:rsidRDefault="00FD5066" w:rsidP="00FD5066"/>
    <w:p w14:paraId="0B704BBC" w14:textId="3B5A7F2C" w:rsidR="00FD5066" w:rsidRDefault="00FD5066" w:rsidP="00FD5066">
      <w:pPr>
        <w:tabs>
          <w:tab w:val="left" w:pos="567"/>
        </w:tabs>
      </w:pPr>
      <w:r w:rsidRPr="00FD5066">
        <w:rPr>
          <w:b/>
          <w:bCs/>
        </w:rPr>
        <w:t>att</w:t>
      </w:r>
      <w:r>
        <w:tab/>
        <w:t>anta bifogade riktlinjer för ersättning till verksamhetsrevisorer.</w:t>
      </w:r>
    </w:p>
    <w:p w14:paraId="76157567" w14:textId="77777777" w:rsidR="00FD5066" w:rsidRDefault="00FD5066" w:rsidP="00FD5066">
      <w:pPr>
        <w:tabs>
          <w:tab w:val="left" w:pos="567"/>
        </w:tabs>
      </w:pPr>
    </w:p>
    <w:p w14:paraId="23773227" w14:textId="77777777" w:rsidR="00FD5066" w:rsidRDefault="00FD5066" w:rsidP="00FD5066">
      <w:pPr>
        <w:pStyle w:val="Rubrik3"/>
      </w:pPr>
      <w:bookmarkStart w:id="8" w:name="_Toc170677559"/>
      <w:r>
        <w:t>§10 F. Arvode till valberedningen</w:t>
      </w:r>
      <w:bookmarkEnd w:id="8"/>
    </w:p>
    <w:p w14:paraId="2ECBCED2" w14:textId="7C7E4957" w:rsidR="00FD5066" w:rsidRDefault="00FD5066" w:rsidP="00FD5066">
      <w:r>
        <w:t>Beredningsutskottet överlämnar härmed förslag på arvode till valberedningen. Kongressen föreslås besluta:</w:t>
      </w:r>
    </w:p>
    <w:p w14:paraId="6061D71B" w14:textId="77777777" w:rsidR="00FD5066" w:rsidRDefault="00FD5066" w:rsidP="00FD5066"/>
    <w:p w14:paraId="4762E8FB" w14:textId="70BB475C" w:rsidR="00FD5066" w:rsidRDefault="00FD5066" w:rsidP="00FD5066">
      <w:pPr>
        <w:tabs>
          <w:tab w:val="left" w:pos="567"/>
        </w:tabs>
      </w:pPr>
      <w:r w:rsidRPr="00FD5066">
        <w:rPr>
          <w:b/>
          <w:bCs/>
        </w:rPr>
        <w:t>att</w:t>
      </w:r>
      <w:r>
        <w:tab/>
        <w:t>anta bifogade riktlinjer för ersättning till ledamöter i valberedningen.</w:t>
      </w:r>
    </w:p>
    <w:p w14:paraId="111911A9" w14:textId="36598605" w:rsidR="00FD5066" w:rsidRPr="00FD5066" w:rsidRDefault="00FD5066" w:rsidP="00FD5066">
      <w:pPr>
        <w:pStyle w:val="Rubrik3"/>
        <w:rPr>
          <w:sz w:val="36"/>
        </w:rPr>
      </w:pPr>
      <w:r w:rsidRPr="00FD5066">
        <w:br w:type="page"/>
      </w:r>
    </w:p>
    <w:p w14:paraId="0F01CBCD" w14:textId="124C253D" w:rsidR="00FD5066" w:rsidRPr="00C06D97" w:rsidRDefault="00FD5066" w:rsidP="00C06D97">
      <w:pPr>
        <w:pStyle w:val="Rubrik1"/>
      </w:pPr>
      <w:bookmarkStart w:id="9" w:name="_Toc170677560"/>
      <w:r>
        <w:lastRenderedPageBreak/>
        <w:t>Arvoden</w:t>
      </w:r>
      <w:bookmarkEnd w:id="9"/>
    </w:p>
    <w:p w14:paraId="52F43909" w14:textId="08323251" w:rsidR="00FD5066" w:rsidRDefault="00FD5066" w:rsidP="00FD5066">
      <w:pPr>
        <w:pStyle w:val="Rubrik2"/>
      </w:pPr>
      <w:bookmarkStart w:id="10" w:name="_Toc170677561"/>
      <w:r>
        <w:t>A. Arvode till förbundsordförande</w:t>
      </w:r>
      <w:bookmarkEnd w:id="10"/>
    </w:p>
    <w:p w14:paraId="7E3CE5A2" w14:textId="77777777" w:rsidR="00FD5066" w:rsidRDefault="00FD5066" w:rsidP="00FD5066"/>
    <w:p w14:paraId="0142701E" w14:textId="77777777" w:rsidR="00FD5066" w:rsidRDefault="00FD5066" w:rsidP="00FD5066">
      <w:r>
        <w:t>Valberedningens förslag till riktlinjer och ersättningsnivå för arvode till förbundsordförande 2024-10-21 till och med kongressen 2027</w:t>
      </w:r>
    </w:p>
    <w:p w14:paraId="6CD3D08A" w14:textId="77777777" w:rsidR="00FD5066" w:rsidRDefault="00FD5066" w:rsidP="00FD5066"/>
    <w:p w14:paraId="14F42D55" w14:textId="77777777" w:rsidR="00FD5066" w:rsidRDefault="00FD5066" w:rsidP="00FD5066">
      <w:r>
        <w:t>1. Förbundsordförande kan erhålla ersättning upp till heltid. Om förbundsstyrelsen finner det lämpligt ska dock uppdraget kunna kombineras med andra uppdrag/anställningar utanför SRF.</w:t>
      </w:r>
    </w:p>
    <w:p w14:paraId="767BC3CF" w14:textId="77777777" w:rsidR="00FD5066" w:rsidRDefault="00FD5066" w:rsidP="00FD5066"/>
    <w:p w14:paraId="0513C34E" w14:textId="77777777" w:rsidR="00FD5066" w:rsidRDefault="00FD5066" w:rsidP="00FD5066">
      <w:r>
        <w:t xml:space="preserve">2. Ekonomisk ersättning vid förtroendeuppdrag kallas arvode. Av praktiska skäl engageras dock SRF:s förbundsordförande i formen tidsbegränsad anställning under den tid hon eller han är vald. Genom kollektivavtalen regleras därmed förekommande villkorsfrågor utöver lön (semester, sjukavdrag, pension </w:t>
      </w:r>
      <w:proofErr w:type="gramStart"/>
      <w:r>
        <w:t>etc.</w:t>
      </w:r>
      <w:proofErr w:type="gramEnd"/>
      <w:r>
        <w:t>). Anställningen omfattas inte av lagen om anställningsskydd. Om uppdraget som förbundsordförande avslutas i förtid, upphör anställningen utan särskild uppsägningstid men ett avgångsvederlag utbetalas.</w:t>
      </w:r>
    </w:p>
    <w:p w14:paraId="6238386A" w14:textId="77777777" w:rsidR="00FD5066" w:rsidRDefault="00FD5066" w:rsidP="00FD5066"/>
    <w:p w14:paraId="21D91360" w14:textId="77777777" w:rsidR="00FD5066" w:rsidRDefault="00FD5066" w:rsidP="00FD5066">
      <w:r>
        <w:t>3. Lönen för förbundsordförande fastställs från och med den 21 oktober 2024 till 60 000 kronor per månad. Lönen ska därefter räknas upp i samband med lönerevidering för all annan personal inom SRF med det löneutrymme i procent och vid den tidpunkt som anges i gällande kollektivavtal. Första uppräkning sker vid lönerevisionen år 2025. Lönen utgår från oreglerad arbetstid med 30 dagar semester per kalenderår.</w:t>
      </w:r>
    </w:p>
    <w:p w14:paraId="1FC90DB0" w14:textId="77777777" w:rsidR="00FD5066" w:rsidRDefault="00FD5066" w:rsidP="00FD5066"/>
    <w:p w14:paraId="7F1EDB2C" w14:textId="77777777" w:rsidR="00FD5066" w:rsidRDefault="00FD5066" w:rsidP="00FD5066">
      <w:r>
        <w:t xml:space="preserve">Lönen inkluderar alla förekommande uppdrag inom SRF-organisationen. Lönen inkluderar också eventuellt behov av dubbel bosättning fram till den månad då förbundsordföranden inte längre kan göra avdrag för sin dubbla bosättning. Valberedningen anser att rollen som förbundsordförande ska vara kostnadsneutral och det ska inte vara dyrare för en förbundsordförande som är bosatt på annan plats än i Stockholm. Därför föreslår valberedningen ett geografiskt tillägg på 4 500 kr per månad från den månad förbundsordförande inte längre kan göra avdrag för dubbel bosättning. </w:t>
      </w:r>
    </w:p>
    <w:p w14:paraId="5DCB16B3" w14:textId="77777777" w:rsidR="00FD5066" w:rsidRDefault="00FD5066" w:rsidP="00FD5066"/>
    <w:p w14:paraId="5332CAA3" w14:textId="77777777" w:rsidR="00FD5066" w:rsidRDefault="00FD5066" w:rsidP="00FD5066">
      <w:r>
        <w:t>4. För att underlätta för förbundsordförande att återgå till annan verksamhet när ordförandeuppdraget är avslutat, utgår avgångsvederlag enligt följande:</w:t>
      </w:r>
    </w:p>
    <w:p w14:paraId="5E94A17C" w14:textId="77777777" w:rsidR="00FD5066" w:rsidRDefault="00FD5066" w:rsidP="00FD5066"/>
    <w:p w14:paraId="1AA35E90" w14:textId="77777777" w:rsidR="0027657C" w:rsidRDefault="0027657C">
      <w:r>
        <w:br w:type="page"/>
      </w:r>
    </w:p>
    <w:p w14:paraId="0703FCD3" w14:textId="3E388DC4" w:rsidR="00FD5066" w:rsidRDefault="00FD5066" w:rsidP="00FD5066">
      <w:r>
        <w:lastRenderedPageBreak/>
        <w:t>Avgångsvederlag motsvarande</w:t>
      </w:r>
    </w:p>
    <w:p w14:paraId="3F06D7E9" w14:textId="77777777" w:rsidR="00FD5066" w:rsidRDefault="00FD5066" w:rsidP="00FD5066">
      <w:r>
        <w:t>- Ordförandeuppdrag 3 år</w:t>
      </w:r>
      <w:r>
        <w:tab/>
        <w:t>4 månadslöner</w:t>
      </w:r>
    </w:p>
    <w:p w14:paraId="0495D466" w14:textId="77777777" w:rsidR="00FD5066" w:rsidRDefault="00FD5066" w:rsidP="00FD5066">
      <w:r>
        <w:t>- Ordförandeuppdrag 6 år</w:t>
      </w:r>
      <w:r>
        <w:tab/>
        <w:t xml:space="preserve">5 månadslöner </w:t>
      </w:r>
    </w:p>
    <w:p w14:paraId="0301FCDD" w14:textId="7C8CBCEB" w:rsidR="00FD5066" w:rsidRDefault="00FD5066" w:rsidP="00FD5066">
      <w:r>
        <w:t>-</w:t>
      </w:r>
      <w:r w:rsidR="0027657C">
        <w:t xml:space="preserve"> </w:t>
      </w:r>
      <w:r>
        <w:t>Ordförandeuppdrag 9 år</w:t>
      </w:r>
      <w:r>
        <w:tab/>
        <w:t>6 månadslöner</w:t>
      </w:r>
    </w:p>
    <w:p w14:paraId="7E4E5969" w14:textId="77777777" w:rsidR="00FD5066" w:rsidRDefault="00FD5066" w:rsidP="00FD5066"/>
    <w:p w14:paraId="1EC91B04" w14:textId="77777777" w:rsidR="00FD5066" w:rsidRDefault="00FD5066" w:rsidP="00FD5066">
      <w:pPr>
        <w:rPr>
          <w:rFonts w:cs="Arial"/>
        </w:rPr>
      </w:pPr>
      <w:r>
        <w:rPr>
          <w:rFonts w:cs="Arial"/>
        </w:rPr>
        <w:t>Ingen avräkning sker om förbundsordföranden erhåller andra inkomster under tidsperioden efter uppdragets avslutande.</w:t>
      </w:r>
    </w:p>
    <w:p w14:paraId="241E3B67" w14:textId="77777777" w:rsidR="00FD5066" w:rsidRDefault="00FD5066" w:rsidP="00FD5066">
      <w:pPr>
        <w:rPr>
          <w:rFonts w:cs="Arial"/>
        </w:rPr>
      </w:pPr>
    </w:p>
    <w:p w14:paraId="36D994D1" w14:textId="77777777" w:rsidR="00FD5066" w:rsidRDefault="00FD5066" w:rsidP="00FD5066">
      <w:pPr>
        <w:rPr>
          <w:rFonts w:cs="Arial"/>
        </w:rPr>
      </w:pPr>
      <w:r>
        <w:rPr>
          <w:rFonts w:cs="Arial"/>
        </w:rPr>
        <w:t>Om uppdraget av någon anledning upphör i förtid ska ersättning utbetalas med fyra månadslöner oavsett skälet till uppdragets upphörande.</w:t>
      </w:r>
    </w:p>
    <w:p w14:paraId="542EEAD2" w14:textId="77777777" w:rsidR="00FD5066" w:rsidRDefault="00FD5066" w:rsidP="00FD5066">
      <w:pPr>
        <w:rPr>
          <w:rFonts w:cs="Arial"/>
        </w:rPr>
      </w:pPr>
    </w:p>
    <w:p w14:paraId="26F34C6A" w14:textId="77777777" w:rsidR="00FD5066" w:rsidRDefault="00FD5066" w:rsidP="00FD5066">
      <w:pPr>
        <w:rPr>
          <w:rFonts w:cs="Arial"/>
        </w:rPr>
      </w:pPr>
      <w:r>
        <w:rPr>
          <w:rFonts w:cs="Arial"/>
        </w:rPr>
        <w:t>5. Kostnadsersättningar och traktamente vid resor utgår till förbundsordförande i enlighet med de vid varje tidpunkt gällande regler som SRF tillämpar för ersättningar till anställda.</w:t>
      </w:r>
    </w:p>
    <w:p w14:paraId="5EC734FB" w14:textId="77777777" w:rsidR="00FD5066" w:rsidRDefault="00FD5066" w:rsidP="00FD5066">
      <w:pPr>
        <w:rPr>
          <w:rFonts w:cs="Arial"/>
        </w:rPr>
      </w:pPr>
    </w:p>
    <w:p w14:paraId="5222C412" w14:textId="53C7C5CD" w:rsidR="0027657C" w:rsidRDefault="0027657C" w:rsidP="0027657C">
      <w:pPr>
        <w:pStyle w:val="Rubrik2"/>
      </w:pPr>
      <w:bookmarkStart w:id="11" w:name="_Toc170677562"/>
      <w:r w:rsidRPr="0027657C">
        <w:t xml:space="preserve">B. Arvode till </w:t>
      </w:r>
      <w:r w:rsidR="005D3DA1">
        <w:t>första</w:t>
      </w:r>
      <w:r w:rsidRPr="0027657C">
        <w:t xml:space="preserve"> vice ordföra</w:t>
      </w:r>
      <w:r>
        <w:t>nde</w:t>
      </w:r>
      <w:bookmarkEnd w:id="11"/>
    </w:p>
    <w:p w14:paraId="6E4AC114" w14:textId="124A2ADA" w:rsidR="00E810BA" w:rsidRDefault="00E810BA" w:rsidP="00E810BA">
      <w:pPr>
        <w:rPr>
          <w:rFonts w:cs="Arial"/>
        </w:rPr>
      </w:pPr>
      <w:r>
        <w:rPr>
          <w:rFonts w:cs="Arial"/>
        </w:rPr>
        <w:t xml:space="preserve">Valberedningens förslag till riktlinjer och ersättningsnivå för arvode till </w:t>
      </w:r>
      <w:r w:rsidR="005D3DA1">
        <w:rPr>
          <w:rFonts w:cs="Arial"/>
        </w:rPr>
        <w:t>första vice ordförande</w:t>
      </w:r>
      <w:r>
        <w:rPr>
          <w:rFonts w:cs="Arial"/>
        </w:rPr>
        <w:t xml:space="preserve"> 2024–2027</w:t>
      </w:r>
    </w:p>
    <w:p w14:paraId="44DE0AA3" w14:textId="77777777" w:rsidR="00E810BA" w:rsidRDefault="00E810BA" w:rsidP="00E810BA">
      <w:pPr>
        <w:rPr>
          <w:rFonts w:cs="Arial"/>
        </w:rPr>
      </w:pPr>
    </w:p>
    <w:p w14:paraId="154AD81F" w14:textId="58AB9884" w:rsidR="00E810BA" w:rsidRDefault="00E810BA" w:rsidP="00E810BA">
      <w:pPr>
        <w:rPr>
          <w:rFonts w:cs="Arial"/>
        </w:rPr>
      </w:pPr>
      <w:r>
        <w:rPr>
          <w:rFonts w:cs="Arial"/>
        </w:rPr>
        <w:t>1. Arvoden till för</w:t>
      </w:r>
      <w:r w:rsidR="00E8545A">
        <w:rPr>
          <w:rFonts w:cs="Arial"/>
        </w:rPr>
        <w:t>sta vice ordförande</w:t>
      </w:r>
      <w:r>
        <w:rPr>
          <w:rFonts w:cs="Arial"/>
        </w:rPr>
        <w:t xml:space="preserve"> ska utbetalas enligt följande under tiden 2024–2027:</w:t>
      </w:r>
    </w:p>
    <w:p w14:paraId="7351ECFC" w14:textId="77777777" w:rsidR="00E810BA" w:rsidRDefault="00E810BA" w:rsidP="00E810BA">
      <w:pPr>
        <w:rPr>
          <w:rFonts w:cs="Arial"/>
        </w:rPr>
      </w:pPr>
    </w:p>
    <w:p w14:paraId="28FD6394" w14:textId="3655D576" w:rsidR="00E810BA" w:rsidRDefault="00E810BA" w:rsidP="00E810BA">
      <w:pPr>
        <w:rPr>
          <w:rFonts w:cs="Arial"/>
        </w:rPr>
      </w:pPr>
      <w:r>
        <w:rPr>
          <w:rFonts w:cs="Arial"/>
        </w:rPr>
        <w:t xml:space="preserve">Första vice ordförande </w:t>
      </w:r>
      <w:r>
        <w:rPr>
          <w:rFonts w:cs="Arial"/>
        </w:rPr>
        <w:tab/>
        <w:t>50 procent av gällande prisbasbelopp</w:t>
      </w:r>
    </w:p>
    <w:p w14:paraId="105F5801" w14:textId="77777777" w:rsidR="00E810BA" w:rsidRDefault="00E810BA" w:rsidP="00E810BA">
      <w:pPr>
        <w:rPr>
          <w:rFonts w:cs="Arial"/>
        </w:rPr>
      </w:pPr>
    </w:p>
    <w:p w14:paraId="34BFD7E9" w14:textId="77777777" w:rsidR="00E810BA" w:rsidRDefault="00E810BA" w:rsidP="00E810BA">
      <w:pPr>
        <w:rPr>
          <w:rFonts w:cs="Arial"/>
        </w:rPr>
      </w:pPr>
      <w:r>
        <w:rPr>
          <w:rFonts w:cs="Arial"/>
        </w:rPr>
        <w:t xml:space="preserve">Arvodet utbetalas i efterskott med halva beloppet i april och halva beloppet i oktober varje år. Första arvodesutbetalningarna grundar sig alltså på gällande prisbasbelopp år 2025. Nuvarande (2024) prisbasbelopp är </w:t>
      </w:r>
      <w:proofErr w:type="gramStart"/>
      <w:r>
        <w:rPr>
          <w:rFonts w:cs="Arial"/>
        </w:rPr>
        <w:t>57.300</w:t>
      </w:r>
      <w:proofErr w:type="gramEnd"/>
      <w:r>
        <w:rPr>
          <w:rFonts w:cs="Arial"/>
        </w:rPr>
        <w:t xml:space="preserve"> kronor.</w:t>
      </w:r>
    </w:p>
    <w:p w14:paraId="3ECACC4D" w14:textId="77777777" w:rsidR="00E810BA" w:rsidRDefault="00E810BA" w:rsidP="00E810BA">
      <w:pPr>
        <w:rPr>
          <w:rFonts w:cs="Arial"/>
        </w:rPr>
      </w:pPr>
    </w:p>
    <w:p w14:paraId="050C8AD4" w14:textId="77777777" w:rsidR="00E810BA" w:rsidRDefault="00E810BA" w:rsidP="00E810BA">
      <w:pPr>
        <w:rPr>
          <w:rFonts w:cs="Arial"/>
        </w:rPr>
      </w:pPr>
      <w:r>
        <w:rPr>
          <w:rFonts w:cs="Arial"/>
        </w:rPr>
        <w:t xml:space="preserve">Arvodet gäller för alla uppdrag inom riksförbundet som är kopplade till förtroendeuppdraget som styrelseleda-mot. Det gäller således för alla sammanträden, representationsuppdrag, besök hos distrikt och lokalföreningar och övriga uppdrag som kan anses ingå i styrelseuppdraget. </w:t>
      </w:r>
    </w:p>
    <w:p w14:paraId="4D36AD39" w14:textId="77777777" w:rsidR="00E810BA" w:rsidRDefault="00E810BA" w:rsidP="00E810BA">
      <w:pPr>
        <w:rPr>
          <w:rFonts w:cs="Arial"/>
        </w:rPr>
      </w:pPr>
    </w:p>
    <w:p w14:paraId="45A0451D" w14:textId="77777777" w:rsidR="00E810BA" w:rsidRDefault="00E810BA" w:rsidP="00E810BA">
      <w:pPr>
        <w:rPr>
          <w:rFonts w:cs="Arial"/>
        </w:rPr>
      </w:pPr>
      <w:r>
        <w:rPr>
          <w:rFonts w:cs="Arial"/>
        </w:rPr>
        <w:t>2. Ersättning för uppdrag som inte är hänförliga till uppdraget som styrelseledamot kan utgå och ska alltid beslutas av presidiet. Exempel på sådana uppdrag kan vara att en styrelseledamot guidar på Synskadades Museum, sjunger eller spelar musik på ett evenemang eller dylikt.</w:t>
      </w:r>
    </w:p>
    <w:p w14:paraId="30884878" w14:textId="77777777" w:rsidR="00E810BA" w:rsidRDefault="00E810BA" w:rsidP="00E810BA">
      <w:pPr>
        <w:rPr>
          <w:rFonts w:cs="Arial"/>
        </w:rPr>
      </w:pPr>
    </w:p>
    <w:p w14:paraId="775102C0" w14:textId="77777777" w:rsidR="00E810BA" w:rsidRDefault="00E810BA" w:rsidP="00E810BA">
      <w:pPr>
        <w:rPr>
          <w:rFonts w:cs="Arial"/>
        </w:rPr>
      </w:pPr>
      <w:r>
        <w:rPr>
          <w:rFonts w:cs="Arial"/>
        </w:rPr>
        <w:lastRenderedPageBreak/>
        <w:t>3. Förbundsstyrelsen kan fatta beslut om särskild ersättning till en styrelseledamot för ett mer omfattande uppdrag. Om ersättningen för ett sådant uppdrag totalt uppgår till mer än ett halvt basbelopp, ska offerter tas in.</w:t>
      </w:r>
    </w:p>
    <w:p w14:paraId="79E373D0" w14:textId="77777777" w:rsidR="00E810BA" w:rsidRDefault="00E810BA" w:rsidP="00E810BA">
      <w:pPr>
        <w:rPr>
          <w:rFonts w:cs="Arial"/>
        </w:rPr>
      </w:pPr>
    </w:p>
    <w:p w14:paraId="25DEDA57" w14:textId="77777777" w:rsidR="00E810BA" w:rsidRDefault="00E810BA" w:rsidP="00E810BA">
      <w:pPr>
        <w:rPr>
          <w:rFonts w:cs="Arial"/>
        </w:rPr>
      </w:pPr>
      <w:r>
        <w:rPr>
          <w:rFonts w:cs="Arial"/>
        </w:rPr>
        <w:t>Ett särskilt avtal ska skrivas vid dessa tillfällen.</w:t>
      </w:r>
    </w:p>
    <w:p w14:paraId="716B051C" w14:textId="77777777" w:rsidR="00E810BA" w:rsidRDefault="00E810BA" w:rsidP="00E810BA">
      <w:pPr>
        <w:rPr>
          <w:rFonts w:cs="Arial"/>
        </w:rPr>
      </w:pPr>
      <w:r>
        <w:rPr>
          <w:rFonts w:cs="Arial"/>
        </w:rPr>
        <w:t>Detta ska inte användas regelmässigt utan ska avse särskilda fall när det är viktigt att kunna utnyttja en viss expertkunskap som en styrelseledamot har.</w:t>
      </w:r>
    </w:p>
    <w:p w14:paraId="31AFE448" w14:textId="77777777" w:rsidR="00E810BA" w:rsidRDefault="00E810BA" w:rsidP="00E810BA">
      <w:pPr>
        <w:rPr>
          <w:rFonts w:cs="Arial"/>
        </w:rPr>
      </w:pPr>
    </w:p>
    <w:p w14:paraId="43D56138" w14:textId="77777777" w:rsidR="00E810BA" w:rsidRDefault="00E810BA" w:rsidP="00E810BA">
      <w:pPr>
        <w:rPr>
          <w:rFonts w:cs="Arial"/>
        </w:rPr>
      </w:pPr>
      <w:r>
        <w:rPr>
          <w:rFonts w:cs="Arial"/>
        </w:rPr>
        <w:t>4. Ersättning för förlorad arbetsförtjänst utgår vid fullgörande av uppdraget om en styrelseledamot har behövt ta ledigt från sitt ordinarie arbete för att kunna delta. Intyg ska kunna uppvisas. Ersättning kan även utgå till egenföretagare och utgår då från senast deklarerade årsinkomst.</w:t>
      </w:r>
    </w:p>
    <w:p w14:paraId="6BFF6A9F" w14:textId="77777777" w:rsidR="00E810BA" w:rsidRDefault="00E810BA" w:rsidP="00E810BA">
      <w:pPr>
        <w:rPr>
          <w:rFonts w:cs="Arial"/>
        </w:rPr>
      </w:pPr>
    </w:p>
    <w:p w14:paraId="0ACC9345" w14:textId="40AA4854" w:rsidR="0027657C" w:rsidRDefault="00E810BA" w:rsidP="00E810BA">
      <w:pPr>
        <w:rPr>
          <w:rFonts w:cs="Arial"/>
        </w:rPr>
      </w:pPr>
      <w:r>
        <w:rPr>
          <w:rFonts w:cs="Arial"/>
        </w:rPr>
        <w:t>5. Kostnadsersättningar och traktamente vid resor utgår till styrelseledamöterna i enlighet med de vid varje tidpunkt gällande regler som SRF tillämpar för ersättningar till förtroendevalda.</w:t>
      </w:r>
    </w:p>
    <w:p w14:paraId="5F1C4306" w14:textId="77777777" w:rsidR="003D18FB" w:rsidRDefault="003D18FB" w:rsidP="00E810BA">
      <w:pPr>
        <w:rPr>
          <w:rFonts w:cs="Arial"/>
        </w:rPr>
      </w:pPr>
    </w:p>
    <w:p w14:paraId="0C372949" w14:textId="0519B5C5" w:rsidR="0027657C" w:rsidRPr="0027657C" w:rsidRDefault="0027657C" w:rsidP="0027657C">
      <w:pPr>
        <w:pStyle w:val="Rubrik2"/>
      </w:pPr>
      <w:bookmarkStart w:id="12" w:name="_Toc170677563"/>
      <w:r w:rsidRPr="0027657C">
        <w:t xml:space="preserve">C. Arvode till </w:t>
      </w:r>
      <w:r w:rsidR="00613EFA">
        <w:t>andra</w:t>
      </w:r>
      <w:r w:rsidRPr="0027657C">
        <w:t xml:space="preserve"> vice ordföra</w:t>
      </w:r>
      <w:r>
        <w:t>nde</w:t>
      </w:r>
      <w:bookmarkEnd w:id="12"/>
    </w:p>
    <w:p w14:paraId="01155EFF" w14:textId="0498E8E1" w:rsidR="00E810BA" w:rsidRDefault="00E810BA" w:rsidP="00E810BA">
      <w:pPr>
        <w:rPr>
          <w:rFonts w:cs="Arial"/>
        </w:rPr>
      </w:pPr>
      <w:r>
        <w:rPr>
          <w:rFonts w:cs="Arial"/>
        </w:rPr>
        <w:t xml:space="preserve">Valberedningens förslag till riktlinjer och ersättningsnivå för arvode till </w:t>
      </w:r>
      <w:r w:rsidR="00613EFA">
        <w:rPr>
          <w:rFonts w:cs="Arial"/>
        </w:rPr>
        <w:t>andra</w:t>
      </w:r>
      <w:r w:rsidR="005D6107">
        <w:rPr>
          <w:rFonts w:cs="Arial"/>
        </w:rPr>
        <w:t xml:space="preserve"> vice ordförande</w:t>
      </w:r>
      <w:r>
        <w:rPr>
          <w:rFonts w:cs="Arial"/>
        </w:rPr>
        <w:t xml:space="preserve"> 2024–2027</w:t>
      </w:r>
    </w:p>
    <w:p w14:paraId="2BEA0DDE" w14:textId="77777777" w:rsidR="00E810BA" w:rsidRDefault="00E810BA" w:rsidP="00E810BA">
      <w:pPr>
        <w:rPr>
          <w:rFonts w:cs="Arial"/>
        </w:rPr>
      </w:pPr>
    </w:p>
    <w:p w14:paraId="4D22BE16" w14:textId="3A23721C" w:rsidR="00E810BA" w:rsidRDefault="00E810BA" w:rsidP="00E810BA">
      <w:pPr>
        <w:rPr>
          <w:rFonts w:cs="Arial"/>
        </w:rPr>
      </w:pPr>
      <w:r>
        <w:rPr>
          <w:rFonts w:cs="Arial"/>
        </w:rPr>
        <w:t xml:space="preserve">1. Arvoden till </w:t>
      </w:r>
      <w:r w:rsidR="00D1014F">
        <w:rPr>
          <w:rFonts w:cs="Arial"/>
        </w:rPr>
        <w:t xml:space="preserve">andra vice ordförande </w:t>
      </w:r>
      <w:r>
        <w:rPr>
          <w:rFonts w:cs="Arial"/>
        </w:rPr>
        <w:t>ska utbetalas enligt följande under tiden 2024–2027:</w:t>
      </w:r>
    </w:p>
    <w:p w14:paraId="48E33F6D" w14:textId="77777777" w:rsidR="00E810BA" w:rsidRDefault="00E810BA" w:rsidP="00E810BA">
      <w:pPr>
        <w:rPr>
          <w:rFonts w:cs="Arial"/>
        </w:rPr>
      </w:pPr>
    </w:p>
    <w:p w14:paraId="43922654" w14:textId="6F6040F0" w:rsidR="005D3DA1" w:rsidRDefault="005D3DA1" w:rsidP="005D3DA1">
      <w:pPr>
        <w:rPr>
          <w:rFonts w:cs="Arial"/>
        </w:rPr>
      </w:pPr>
      <w:r>
        <w:rPr>
          <w:rFonts w:cs="Arial"/>
        </w:rPr>
        <w:t xml:space="preserve">Andra vice ordförande </w:t>
      </w:r>
      <w:r>
        <w:rPr>
          <w:rFonts w:cs="Arial"/>
        </w:rPr>
        <w:tab/>
        <w:t>40 procent av gällande prisbasbelopp</w:t>
      </w:r>
    </w:p>
    <w:p w14:paraId="6C7FF1AF" w14:textId="77777777" w:rsidR="00E810BA" w:rsidRDefault="00E810BA" w:rsidP="00E810BA">
      <w:pPr>
        <w:rPr>
          <w:rFonts w:cs="Arial"/>
        </w:rPr>
      </w:pPr>
    </w:p>
    <w:p w14:paraId="0367B8EB" w14:textId="77777777" w:rsidR="00E810BA" w:rsidRDefault="00E810BA" w:rsidP="00E810BA">
      <w:pPr>
        <w:rPr>
          <w:rFonts w:cs="Arial"/>
        </w:rPr>
      </w:pPr>
      <w:r>
        <w:rPr>
          <w:rFonts w:cs="Arial"/>
        </w:rPr>
        <w:t xml:space="preserve">Arvodet utbetalas i efterskott med halva beloppet i april och halva beloppet i oktober varje år. Första arvodesutbetalningarna grundar sig alltså på gällande prisbasbelopp år 2025. Nuvarande (2024) prisbasbelopp är </w:t>
      </w:r>
      <w:proofErr w:type="gramStart"/>
      <w:r>
        <w:rPr>
          <w:rFonts w:cs="Arial"/>
        </w:rPr>
        <w:t>57.300</w:t>
      </w:r>
      <w:proofErr w:type="gramEnd"/>
      <w:r>
        <w:rPr>
          <w:rFonts w:cs="Arial"/>
        </w:rPr>
        <w:t xml:space="preserve"> kronor.</w:t>
      </w:r>
    </w:p>
    <w:p w14:paraId="3D2DCA0A" w14:textId="77777777" w:rsidR="00E810BA" w:rsidRDefault="00E810BA" w:rsidP="00E810BA">
      <w:pPr>
        <w:rPr>
          <w:rFonts w:cs="Arial"/>
        </w:rPr>
      </w:pPr>
    </w:p>
    <w:p w14:paraId="20ACC417" w14:textId="77777777" w:rsidR="00E810BA" w:rsidRDefault="00E810BA" w:rsidP="00E810BA">
      <w:pPr>
        <w:rPr>
          <w:rFonts w:cs="Arial"/>
        </w:rPr>
      </w:pPr>
      <w:r>
        <w:rPr>
          <w:rFonts w:cs="Arial"/>
        </w:rPr>
        <w:t xml:space="preserve">Arvodet gäller för alla uppdrag inom riksförbundet som är kopplade till förtroendeuppdraget som styrelseleda-mot. Det gäller således för alla sammanträden, representationsuppdrag, besök hos distrikt och lokalföreningar och övriga uppdrag som kan anses ingå i styrelseuppdraget. </w:t>
      </w:r>
    </w:p>
    <w:p w14:paraId="1EEB73C2" w14:textId="77777777" w:rsidR="00E810BA" w:rsidRDefault="00E810BA" w:rsidP="00E810BA">
      <w:pPr>
        <w:rPr>
          <w:rFonts w:cs="Arial"/>
        </w:rPr>
      </w:pPr>
    </w:p>
    <w:p w14:paraId="49C4A54E" w14:textId="77777777" w:rsidR="00E810BA" w:rsidRDefault="00E810BA" w:rsidP="00E810BA">
      <w:pPr>
        <w:rPr>
          <w:rFonts w:cs="Arial"/>
        </w:rPr>
      </w:pPr>
      <w:r>
        <w:rPr>
          <w:rFonts w:cs="Arial"/>
        </w:rPr>
        <w:t xml:space="preserve">2. Ersättning för uppdrag som inte är hänförliga till uppdraget som styrelseledamot kan utgå och ska alltid beslutas av presidiet. Exempel på sådana uppdrag kan vara att en styrelseledamot guidar på </w:t>
      </w:r>
      <w:r>
        <w:rPr>
          <w:rFonts w:cs="Arial"/>
        </w:rPr>
        <w:lastRenderedPageBreak/>
        <w:t>Synskadades Museum, sjunger eller spelar musik på ett evenemang eller dylikt.</w:t>
      </w:r>
    </w:p>
    <w:p w14:paraId="18067449" w14:textId="77777777" w:rsidR="00E810BA" w:rsidRDefault="00E810BA" w:rsidP="00E810BA">
      <w:pPr>
        <w:rPr>
          <w:rFonts w:cs="Arial"/>
        </w:rPr>
      </w:pPr>
    </w:p>
    <w:p w14:paraId="4AA7CAEB" w14:textId="77777777" w:rsidR="00E810BA" w:rsidRDefault="00E810BA" w:rsidP="00E810BA">
      <w:pPr>
        <w:rPr>
          <w:rFonts w:cs="Arial"/>
        </w:rPr>
      </w:pPr>
      <w:r>
        <w:rPr>
          <w:rFonts w:cs="Arial"/>
        </w:rPr>
        <w:t>3. Förbundsstyrelsen kan fatta beslut om särskild ersättning till en styrelseledamot för ett mer omfattande uppdrag. Om ersättningen för ett sådant uppdrag totalt uppgår till mer än ett halvt basbelopp, ska offerter tas in.</w:t>
      </w:r>
    </w:p>
    <w:p w14:paraId="22206E44" w14:textId="77777777" w:rsidR="00E810BA" w:rsidRDefault="00E810BA" w:rsidP="00E810BA">
      <w:pPr>
        <w:rPr>
          <w:rFonts w:cs="Arial"/>
        </w:rPr>
      </w:pPr>
    </w:p>
    <w:p w14:paraId="5132F8D3" w14:textId="77777777" w:rsidR="00E810BA" w:rsidRDefault="00E810BA" w:rsidP="00E810BA">
      <w:pPr>
        <w:rPr>
          <w:rFonts w:cs="Arial"/>
        </w:rPr>
      </w:pPr>
      <w:r>
        <w:rPr>
          <w:rFonts w:cs="Arial"/>
        </w:rPr>
        <w:t>Ett särskilt avtal ska skrivas vid dessa tillfällen.</w:t>
      </w:r>
    </w:p>
    <w:p w14:paraId="2B80937D" w14:textId="77777777" w:rsidR="00E810BA" w:rsidRDefault="00E810BA" w:rsidP="00E810BA">
      <w:pPr>
        <w:rPr>
          <w:rFonts w:cs="Arial"/>
        </w:rPr>
      </w:pPr>
      <w:r>
        <w:rPr>
          <w:rFonts w:cs="Arial"/>
        </w:rPr>
        <w:t>Detta ska inte användas regelmässigt utan ska avse särskilda fall när det är viktigt att kunna utnyttja en viss expertkunskap som en styrelseledamot har.</w:t>
      </w:r>
    </w:p>
    <w:p w14:paraId="7EA6FE45" w14:textId="77777777" w:rsidR="00E810BA" w:rsidRDefault="00E810BA" w:rsidP="00E810BA">
      <w:pPr>
        <w:rPr>
          <w:rFonts w:cs="Arial"/>
        </w:rPr>
      </w:pPr>
    </w:p>
    <w:p w14:paraId="6775916E" w14:textId="77777777" w:rsidR="00E810BA" w:rsidRDefault="00E810BA" w:rsidP="00E810BA">
      <w:pPr>
        <w:rPr>
          <w:rFonts w:cs="Arial"/>
        </w:rPr>
      </w:pPr>
      <w:r>
        <w:rPr>
          <w:rFonts w:cs="Arial"/>
        </w:rPr>
        <w:t>4. Ersättning för förlorad arbetsförtjänst utgår vid fullgörande av uppdraget om en styrelseledamot har behövt ta ledigt från sitt ordinarie arbete för att kunna delta. Intyg ska kunna uppvisas. Ersättning kan även utgå till egenföretagare och utgår då från senast deklarerade årsinkomst.</w:t>
      </w:r>
    </w:p>
    <w:p w14:paraId="24590640" w14:textId="77777777" w:rsidR="00E810BA" w:rsidRDefault="00E810BA" w:rsidP="00E810BA">
      <w:pPr>
        <w:rPr>
          <w:rFonts w:cs="Arial"/>
        </w:rPr>
      </w:pPr>
    </w:p>
    <w:p w14:paraId="25017E76" w14:textId="06517E33" w:rsidR="0027657C" w:rsidRDefault="00E810BA" w:rsidP="00E810BA">
      <w:pPr>
        <w:rPr>
          <w:rFonts w:cs="Arial"/>
        </w:rPr>
      </w:pPr>
      <w:r>
        <w:rPr>
          <w:rFonts w:cs="Arial"/>
        </w:rPr>
        <w:t>5. Kostnadsersättningar och traktamente vid resor utgår till styrelseledamöterna i enlighet med de vid varje tidpunkt gällande regler som SRF tillämpar för ersättningar till förtroendevalda.</w:t>
      </w:r>
    </w:p>
    <w:p w14:paraId="0C2AD0A5" w14:textId="77777777" w:rsidR="003D18FB" w:rsidRPr="0027657C" w:rsidRDefault="003D18FB" w:rsidP="00E810BA">
      <w:pPr>
        <w:rPr>
          <w:rFonts w:cs="Arial"/>
        </w:rPr>
      </w:pPr>
    </w:p>
    <w:p w14:paraId="1B485D0C" w14:textId="0EC266D5" w:rsidR="00FD5066" w:rsidRDefault="0027657C" w:rsidP="0027657C">
      <w:pPr>
        <w:pStyle w:val="Rubrik2"/>
      </w:pPr>
      <w:bookmarkStart w:id="13" w:name="_Toc170677564"/>
      <w:r>
        <w:t>D.</w:t>
      </w:r>
      <w:r w:rsidR="00FD5066">
        <w:t xml:space="preserve"> Arvode till övriga styrelseledamöter</w:t>
      </w:r>
      <w:bookmarkEnd w:id="13"/>
    </w:p>
    <w:p w14:paraId="55BE9DA2" w14:textId="2EFB29E8" w:rsidR="00FD5066" w:rsidRDefault="00FD5066" w:rsidP="00FD5066">
      <w:pPr>
        <w:rPr>
          <w:rFonts w:cs="Arial"/>
        </w:rPr>
      </w:pPr>
      <w:r>
        <w:rPr>
          <w:rFonts w:cs="Arial"/>
        </w:rPr>
        <w:t>Valberedningens förslag till riktlinjer och ersättningsnivå för arvode till förbundsstyrelsens</w:t>
      </w:r>
      <w:r w:rsidR="003F097D">
        <w:rPr>
          <w:rFonts w:cs="Arial"/>
        </w:rPr>
        <w:t xml:space="preserve"> övriga</w:t>
      </w:r>
      <w:r>
        <w:rPr>
          <w:rFonts w:cs="Arial"/>
        </w:rPr>
        <w:t xml:space="preserve"> ledamöter 2024–2027</w:t>
      </w:r>
    </w:p>
    <w:p w14:paraId="0CB22832" w14:textId="77777777" w:rsidR="00FD5066" w:rsidRDefault="00FD5066" w:rsidP="00FD5066">
      <w:pPr>
        <w:rPr>
          <w:rFonts w:cs="Arial"/>
        </w:rPr>
      </w:pPr>
    </w:p>
    <w:p w14:paraId="29BCBF90" w14:textId="5A821BC7" w:rsidR="00FD5066" w:rsidRDefault="00FD5066" w:rsidP="00FD5066">
      <w:pPr>
        <w:rPr>
          <w:rFonts w:cs="Arial"/>
        </w:rPr>
      </w:pPr>
      <w:r>
        <w:rPr>
          <w:rFonts w:cs="Arial"/>
        </w:rPr>
        <w:t>1. Arvoden till förbundsstyrelsen</w:t>
      </w:r>
      <w:r w:rsidR="003F097D">
        <w:rPr>
          <w:rFonts w:cs="Arial"/>
        </w:rPr>
        <w:t>s övriga ledamöter</w:t>
      </w:r>
      <w:r>
        <w:rPr>
          <w:rFonts w:cs="Arial"/>
        </w:rPr>
        <w:t xml:space="preserve"> ska utbetalas enligt följande under tiden 2024–2027:</w:t>
      </w:r>
    </w:p>
    <w:p w14:paraId="490DB008" w14:textId="77777777" w:rsidR="00FD5066" w:rsidRDefault="00FD5066" w:rsidP="00FD5066">
      <w:pPr>
        <w:rPr>
          <w:rFonts w:cs="Arial"/>
        </w:rPr>
      </w:pPr>
    </w:p>
    <w:p w14:paraId="143B4FBE" w14:textId="5D90D8BA" w:rsidR="00FD5066" w:rsidRDefault="00FD5066" w:rsidP="00FD5066">
      <w:pPr>
        <w:rPr>
          <w:rFonts w:cs="Arial"/>
        </w:rPr>
      </w:pPr>
      <w:r>
        <w:rPr>
          <w:rFonts w:cs="Arial"/>
        </w:rPr>
        <w:t>Övriga styrelseledamöter</w:t>
      </w:r>
      <w:r>
        <w:rPr>
          <w:rFonts w:cs="Arial"/>
        </w:rPr>
        <w:tab/>
        <w:t>30 procent av gällande prisbasbelopp</w:t>
      </w:r>
    </w:p>
    <w:p w14:paraId="426EE771" w14:textId="77777777" w:rsidR="00FD5066" w:rsidRDefault="00FD5066" w:rsidP="00FD5066">
      <w:pPr>
        <w:rPr>
          <w:rFonts w:cs="Arial"/>
        </w:rPr>
      </w:pPr>
    </w:p>
    <w:p w14:paraId="33B1B577" w14:textId="77777777" w:rsidR="00FD5066" w:rsidRDefault="00FD5066" w:rsidP="00FD5066">
      <w:pPr>
        <w:rPr>
          <w:rFonts w:cs="Arial"/>
        </w:rPr>
      </w:pPr>
      <w:r>
        <w:rPr>
          <w:rFonts w:cs="Arial"/>
        </w:rPr>
        <w:t xml:space="preserve">Arvodet utbetalas i efterskott med halva beloppet i april och halva beloppet i oktober varje år. Första arvodesutbetalningarna grundar sig alltså på gällande prisbasbelopp år 2025. Nuvarande (2024) prisbasbelopp är </w:t>
      </w:r>
      <w:proofErr w:type="gramStart"/>
      <w:r>
        <w:rPr>
          <w:rFonts w:cs="Arial"/>
        </w:rPr>
        <w:t>57.300</w:t>
      </w:r>
      <w:proofErr w:type="gramEnd"/>
      <w:r>
        <w:rPr>
          <w:rFonts w:cs="Arial"/>
        </w:rPr>
        <w:t xml:space="preserve"> kronor.</w:t>
      </w:r>
    </w:p>
    <w:p w14:paraId="438B60C9" w14:textId="77777777" w:rsidR="00FD5066" w:rsidRDefault="00FD5066" w:rsidP="00FD5066">
      <w:pPr>
        <w:rPr>
          <w:rFonts w:cs="Arial"/>
        </w:rPr>
      </w:pPr>
    </w:p>
    <w:p w14:paraId="550CCE98" w14:textId="77777777" w:rsidR="00FD5066" w:rsidRDefault="00FD5066" w:rsidP="00FD5066">
      <w:pPr>
        <w:rPr>
          <w:rFonts w:cs="Arial"/>
        </w:rPr>
      </w:pPr>
      <w:r>
        <w:rPr>
          <w:rFonts w:cs="Arial"/>
        </w:rPr>
        <w:t xml:space="preserve">Arvodet gäller för alla uppdrag inom riksförbundet som är kopplade till förtroendeuppdraget som styrelseleda-mot. Det gäller således för alla sammanträden, representationsuppdrag, besök hos distrikt och lokalföreningar och övriga uppdrag som kan anses ingå i styrelseuppdraget. </w:t>
      </w:r>
    </w:p>
    <w:p w14:paraId="675E734F" w14:textId="77777777" w:rsidR="00FD5066" w:rsidRDefault="00FD5066" w:rsidP="00FD5066">
      <w:pPr>
        <w:rPr>
          <w:rFonts w:cs="Arial"/>
        </w:rPr>
      </w:pPr>
    </w:p>
    <w:p w14:paraId="2D7A9297" w14:textId="77777777" w:rsidR="00FD5066" w:rsidRDefault="00FD5066" w:rsidP="00FD5066">
      <w:pPr>
        <w:rPr>
          <w:rFonts w:cs="Arial"/>
        </w:rPr>
      </w:pPr>
      <w:r>
        <w:rPr>
          <w:rFonts w:cs="Arial"/>
        </w:rPr>
        <w:lastRenderedPageBreak/>
        <w:t>2. Ersättning för uppdrag som inte är hänförliga till uppdraget som styrelseledamot kan utgå och ska alltid beslutas av presidiet. Exempel på sådana uppdrag kan vara att en styrelseledamot guidar på Synskadades Museum, sjunger eller spelar musik på ett evenemang eller dylikt.</w:t>
      </w:r>
    </w:p>
    <w:p w14:paraId="52566C1E" w14:textId="77777777" w:rsidR="00FD5066" w:rsidRDefault="00FD5066" w:rsidP="00FD5066">
      <w:pPr>
        <w:rPr>
          <w:rFonts w:cs="Arial"/>
        </w:rPr>
      </w:pPr>
    </w:p>
    <w:p w14:paraId="587E9CC1" w14:textId="77777777" w:rsidR="00FD5066" w:rsidRDefault="00FD5066" w:rsidP="00FD5066">
      <w:pPr>
        <w:rPr>
          <w:rFonts w:cs="Arial"/>
        </w:rPr>
      </w:pPr>
      <w:r>
        <w:rPr>
          <w:rFonts w:cs="Arial"/>
        </w:rPr>
        <w:t>3. Förbundsstyrelsen kan fatta beslut om särskild ersättning till en styrelseledamot för ett mer omfattande uppdrag. Om ersättningen för ett sådant uppdrag totalt uppgår till mer än ett halvt basbelopp, ska offerter tas in.</w:t>
      </w:r>
    </w:p>
    <w:p w14:paraId="0C507A7F" w14:textId="77777777" w:rsidR="00FD5066" w:rsidRDefault="00FD5066" w:rsidP="00FD5066">
      <w:pPr>
        <w:rPr>
          <w:rFonts w:cs="Arial"/>
        </w:rPr>
      </w:pPr>
    </w:p>
    <w:p w14:paraId="06782093" w14:textId="77777777" w:rsidR="00FD5066" w:rsidRDefault="00FD5066" w:rsidP="00FD5066">
      <w:pPr>
        <w:rPr>
          <w:rFonts w:cs="Arial"/>
        </w:rPr>
      </w:pPr>
      <w:r>
        <w:rPr>
          <w:rFonts w:cs="Arial"/>
        </w:rPr>
        <w:t>Ett särskilt avtal ska skrivas vid dessa tillfällen.</w:t>
      </w:r>
    </w:p>
    <w:p w14:paraId="498650FD" w14:textId="77777777" w:rsidR="00FD5066" w:rsidRDefault="00FD5066" w:rsidP="00FD5066">
      <w:pPr>
        <w:rPr>
          <w:rFonts w:cs="Arial"/>
        </w:rPr>
      </w:pPr>
      <w:r>
        <w:rPr>
          <w:rFonts w:cs="Arial"/>
        </w:rPr>
        <w:t>Detta ska inte användas regelmässigt utan ska avse särskilda fall när det är viktigt att kunna utnyttja en viss expertkunskap som en styrelseledamot har.</w:t>
      </w:r>
    </w:p>
    <w:p w14:paraId="40DDCC7B" w14:textId="77777777" w:rsidR="00FD5066" w:rsidRDefault="00FD5066" w:rsidP="00FD5066">
      <w:pPr>
        <w:rPr>
          <w:rFonts w:cs="Arial"/>
        </w:rPr>
      </w:pPr>
    </w:p>
    <w:p w14:paraId="17FA6AF8" w14:textId="77777777" w:rsidR="00FD5066" w:rsidRDefault="00FD5066" w:rsidP="00FD5066">
      <w:pPr>
        <w:rPr>
          <w:rFonts w:cs="Arial"/>
        </w:rPr>
      </w:pPr>
      <w:r>
        <w:rPr>
          <w:rFonts w:cs="Arial"/>
        </w:rPr>
        <w:t>4. Ersättning för förlorad arbetsförtjänst utgår vid fullgörande av uppdraget om en styrelseledamot har behövt ta ledigt från sitt ordinarie arbete för att kunna delta. Intyg ska kunna uppvisas. Ersättning kan även utgå till egenföretagare och utgår då från senast deklarerade årsinkomst.</w:t>
      </w:r>
    </w:p>
    <w:p w14:paraId="7CE66F3A" w14:textId="77777777" w:rsidR="00FD5066" w:rsidRDefault="00FD5066" w:rsidP="00FD5066">
      <w:pPr>
        <w:rPr>
          <w:rFonts w:cs="Arial"/>
        </w:rPr>
      </w:pPr>
    </w:p>
    <w:p w14:paraId="2F45FAAF" w14:textId="77777777" w:rsidR="00FD5066" w:rsidRDefault="00FD5066" w:rsidP="00FD5066">
      <w:pPr>
        <w:rPr>
          <w:rFonts w:cs="Arial"/>
        </w:rPr>
      </w:pPr>
      <w:r>
        <w:rPr>
          <w:rFonts w:cs="Arial"/>
        </w:rPr>
        <w:t xml:space="preserve">5. Kostnadsersättningar och traktamente vid resor utgår till styrelseledamöterna i enlighet med de vid varje tidpunkt gällande regler som SRF tillämpar för ersättningar till förtroendevalda. </w:t>
      </w:r>
    </w:p>
    <w:p w14:paraId="2AAED3BB" w14:textId="77777777" w:rsidR="00FD5066" w:rsidRDefault="00FD5066" w:rsidP="00FD5066">
      <w:pPr>
        <w:rPr>
          <w:rFonts w:cs="Arial"/>
        </w:rPr>
      </w:pPr>
      <w:r>
        <w:rPr>
          <w:rFonts w:cs="Arial"/>
        </w:rPr>
        <w:t xml:space="preserve"> </w:t>
      </w:r>
    </w:p>
    <w:p w14:paraId="0FFD83B4" w14:textId="6A69B892" w:rsidR="00FD5066" w:rsidRDefault="0027657C" w:rsidP="0027657C">
      <w:pPr>
        <w:pStyle w:val="Rubrik2"/>
      </w:pPr>
      <w:bookmarkStart w:id="14" w:name="_Toc170677565"/>
      <w:r>
        <w:t>E.</w:t>
      </w:r>
      <w:r w:rsidR="00FD5066">
        <w:t xml:space="preserve"> Arvode till verksamhetsrevisorerna</w:t>
      </w:r>
      <w:bookmarkEnd w:id="14"/>
    </w:p>
    <w:p w14:paraId="52D696D1" w14:textId="77777777" w:rsidR="00FD5066" w:rsidRDefault="00FD5066" w:rsidP="00FD5066">
      <w:pPr>
        <w:rPr>
          <w:rFonts w:cs="Arial"/>
        </w:rPr>
      </w:pPr>
      <w:r>
        <w:rPr>
          <w:rFonts w:cs="Arial"/>
        </w:rPr>
        <w:t>Valberedningens förslag till riktlinjer och ersättningsnivå för arvode till verksamhetsrevisorerna</w:t>
      </w:r>
    </w:p>
    <w:p w14:paraId="0D64B528" w14:textId="77777777" w:rsidR="00FD5066" w:rsidRDefault="00FD5066" w:rsidP="00FD5066">
      <w:pPr>
        <w:rPr>
          <w:rFonts w:cs="Arial"/>
        </w:rPr>
      </w:pPr>
    </w:p>
    <w:p w14:paraId="6B868237" w14:textId="77777777" w:rsidR="00FD5066" w:rsidRDefault="00FD5066" w:rsidP="00FD5066">
      <w:pPr>
        <w:rPr>
          <w:rFonts w:cs="Arial"/>
        </w:rPr>
      </w:pPr>
      <w:r>
        <w:rPr>
          <w:rFonts w:cs="Arial"/>
        </w:rPr>
        <w:t>1. Årsarvoden till verksamhetsrevisorerna ska utbetalas enligt följande under tiden 2024–2027:</w:t>
      </w:r>
    </w:p>
    <w:p w14:paraId="223E6B26" w14:textId="77777777" w:rsidR="00FD5066" w:rsidRDefault="00FD5066" w:rsidP="00FD5066">
      <w:pPr>
        <w:rPr>
          <w:rFonts w:cs="Arial"/>
        </w:rPr>
      </w:pPr>
    </w:p>
    <w:p w14:paraId="4FA14B53" w14:textId="77777777" w:rsidR="00FD5066" w:rsidRDefault="00FD5066" w:rsidP="00FD5066">
      <w:pPr>
        <w:rPr>
          <w:rFonts w:cs="Arial"/>
        </w:rPr>
      </w:pPr>
      <w:r>
        <w:rPr>
          <w:rFonts w:cs="Arial"/>
        </w:rPr>
        <w:t>- Sammankallande: 15 procent av gällande prisbasbelopp</w:t>
      </w:r>
    </w:p>
    <w:p w14:paraId="79D383AB" w14:textId="77777777" w:rsidR="00FD5066" w:rsidRDefault="00FD5066" w:rsidP="00FD5066">
      <w:pPr>
        <w:rPr>
          <w:rFonts w:cs="Arial"/>
        </w:rPr>
      </w:pPr>
      <w:r>
        <w:rPr>
          <w:rFonts w:cs="Arial"/>
        </w:rPr>
        <w:t>- Övriga verksamhetsrevisorer: 12 procent av gällande prisbasbelopp</w:t>
      </w:r>
    </w:p>
    <w:p w14:paraId="426F3321" w14:textId="77777777" w:rsidR="00FD5066" w:rsidRDefault="00FD5066" w:rsidP="00FD5066">
      <w:pPr>
        <w:rPr>
          <w:rFonts w:cs="Arial"/>
        </w:rPr>
      </w:pPr>
      <w:r>
        <w:rPr>
          <w:rFonts w:cs="Arial"/>
        </w:rPr>
        <w:t xml:space="preserve">- Arvodet utbetalas i efterskott i oktober varje år. Första arvodesutbetalningarna grundar sig alltså på gällande prisbasbelopp år 2025. Nuvarande (2024) prisbasbelopp är </w:t>
      </w:r>
      <w:proofErr w:type="gramStart"/>
      <w:r>
        <w:rPr>
          <w:rFonts w:cs="Arial"/>
        </w:rPr>
        <w:t>57.300</w:t>
      </w:r>
      <w:proofErr w:type="gramEnd"/>
      <w:r>
        <w:rPr>
          <w:rFonts w:cs="Arial"/>
        </w:rPr>
        <w:t xml:space="preserve"> kronor.</w:t>
      </w:r>
    </w:p>
    <w:p w14:paraId="3F094424" w14:textId="77777777" w:rsidR="00FD5066" w:rsidRDefault="00FD5066" w:rsidP="00FD5066">
      <w:pPr>
        <w:rPr>
          <w:rFonts w:cs="Arial"/>
        </w:rPr>
      </w:pPr>
    </w:p>
    <w:p w14:paraId="377B1287" w14:textId="77777777" w:rsidR="00097BE0" w:rsidRDefault="00097BE0">
      <w:pPr>
        <w:rPr>
          <w:rFonts w:cs="Arial"/>
        </w:rPr>
      </w:pPr>
      <w:r>
        <w:rPr>
          <w:rFonts w:cs="Arial"/>
        </w:rPr>
        <w:br w:type="page"/>
      </w:r>
    </w:p>
    <w:p w14:paraId="6187FA09" w14:textId="10D4317C" w:rsidR="00FD5066" w:rsidRDefault="00FD5066" w:rsidP="00FD5066">
      <w:pPr>
        <w:rPr>
          <w:rFonts w:cs="Arial"/>
        </w:rPr>
      </w:pPr>
      <w:r>
        <w:rPr>
          <w:rFonts w:cs="Arial"/>
        </w:rPr>
        <w:lastRenderedPageBreak/>
        <w:t xml:space="preserve">Arvodet gäller för alla uppdrag inom riksförbundet som är kopplade till förtroendeuppdraget som verksamhetsrevisor. Det gäller således för alla sammanträden, representationsuppdrag, besök på aktiviteter och övrigt som kan anses ingå i uppdraget. </w:t>
      </w:r>
    </w:p>
    <w:p w14:paraId="389006C2" w14:textId="77777777" w:rsidR="00FD5066" w:rsidRDefault="00FD5066" w:rsidP="00FD5066">
      <w:pPr>
        <w:rPr>
          <w:rFonts w:cs="Arial"/>
        </w:rPr>
      </w:pPr>
      <w:r>
        <w:rPr>
          <w:rFonts w:cs="Arial"/>
        </w:rPr>
        <w:tab/>
      </w:r>
    </w:p>
    <w:p w14:paraId="08601201" w14:textId="77777777" w:rsidR="00FD5066" w:rsidRDefault="00FD5066" w:rsidP="00FD5066">
      <w:pPr>
        <w:rPr>
          <w:rFonts w:cs="Arial"/>
        </w:rPr>
      </w:pPr>
      <w:r>
        <w:rPr>
          <w:rFonts w:cs="Arial"/>
        </w:rPr>
        <w:t>2. Ersättning för förlorad arbetsförtjänst utgår vid fullgörande av uppdrag som verksamhetsrevisorn har behövt ta ledigt från sitt ordinarie arbete för att kunna närvara. Intyg ska kunna uppvisas. Ersättning kan även utgå till egenföretagare och utgår då från senast deklarerade årsinkomst.</w:t>
      </w:r>
    </w:p>
    <w:p w14:paraId="689F5573" w14:textId="77777777" w:rsidR="00FD5066" w:rsidRDefault="00FD5066" w:rsidP="00FD5066">
      <w:pPr>
        <w:rPr>
          <w:rFonts w:cs="Arial"/>
        </w:rPr>
      </w:pPr>
    </w:p>
    <w:p w14:paraId="439E199C" w14:textId="77777777" w:rsidR="00FD5066" w:rsidRDefault="00FD5066" w:rsidP="00FD5066">
      <w:pPr>
        <w:rPr>
          <w:rFonts w:cs="Arial"/>
        </w:rPr>
      </w:pPr>
      <w:r>
        <w:rPr>
          <w:rFonts w:cs="Arial"/>
        </w:rPr>
        <w:t>3. Kostnadsersättningar och traktamente vid resor utgår till verksamhetsrevisorerna i enlighet med de vid varje tidpunkt gällande regler som SRF tillämpar för ersättningar till förtroendevalda.</w:t>
      </w:r>
    </w:p>
    <w:p w14:paraId="234940AD" w14:textId="77777777" w:rsidR="00FD5066" w:rsidRDefault="00FD5066" w:rsidP="00FD5066">
      <w:pPr>
        <w:rPr>
          <w:rFonts w:cs="Arial"/>
        </w:rPr>
      </w:pPr>
    </w:p>
    <w:p w14:paraId="4C42FFDE" w14:textId="484A808D" w:rsidR="00FD5066" w:rsidRDefault="0027657C" w:rsidP="0027657C">
      <w:pPr>
        <w:pStyle w:val="Rubrik2"/>
      </w:pPr>
      <w:bookmarkStart w:id="15" w:name="_Toc170677566"/>
      <w:r>
        <w:t>F.</w:t>
      </w:r>
      <w:r w:rsidR="00FD5066">
        <w:t xml:space="preserve"> Arvode till valberedningen</w:t>
      </w:r>
      <w:bookmarkEnd w:id="15"/>
    </w:p>
    <w:p w14:paraId="06BE7C02" w14:textId="77777777" w:rsidR="00611E74" w:rsidRDefault="00611E74" w:rsidP="00611E74">
      <w:pPr>
        <w:rPr>
          <w:bCs/>
        </w:rPr>
      </w:pPr>
      <w:r>
        <w:t>Beredningsutskottets förslag till ersättningsnivåer för arvoden till valberedningens ledamöter</w:t>
      </w:r>
    </w:p>
    <w:p w14:paraId="54A80A7A" w14:textId="77777777" w:rsidR="00611E74" w:rsidRDefault="00611E74" w:rsidP="00611E74">
      <w:r>
        <w:t> </w:t>
      </w:r>
    </w:p>
    <w:p w14:paraId="4DA6DB89" w14:textId="4ECEABD0" w:rsidR="00611E74" w:rsidRDefault="002D5448" w:rsidP="002D5448">
      <w:r>
        <w:t xml:space="preserve">1. </w:t>
      </w:r>
      <w:r w:rsidR="00611E74">
        <w:t>Årsarvoden till valberedningens ledamöter ska utbetalas enligt följande för mandatperioden 2024–2027:</w:t>
      </w:r>
    </w:p>
    <w:p w14:paraId="15410238" w14:textId="77777777" w:rsidR="00611E74" w:rsidRDefault="00611E74" w:rsidP="00611E74">
      <w:r>
        <w:t> </w:t>
      </w:r>
    </w:p>
    <w:p w14:paraId="427BD7AA" w14:textId="7E515DC7" w:rsidR="00611E74" w:rsidRDefault="002D5448" w:rsidP="00E67EE4">
      <w:r>
        <w:t xml:space="preserve">- </w:t>
      </w:r>
      <w:r w:rsidR="00611E74">
        <w:t>Sammankallande: 15 procent av gällande prisbasbelopp</w:t>
      </w:r>
    </w:p>
    <w:p w14:paraId="324D35C6" w14:textId="56C3B02D" w:rsidR="00611E74" w:rsidRDefault="00E67EE4" w:rsidP="00E67EE4">
      <w:r>
        <w:t xml:space="preserve">- </w:t>
      </w:r>
      <w:r w:rsidR="00611E74">
        <w:t>Övriga ledamöter i valberedningen: 12 procent av gällande prisbasbelopp</w:t>
      </w:r>
    </w:p>
    <w:p w14:paraId="5714B070" w14:textId="186254E0" w:rsidR="00611E74" w:rsidRDefault="00E67EE4" w:rsidP="00E67EE4">
      <w:r>
        <w:t xml:space="preserve">- </w:t>
      </w:r>
      <w:r w:rsidR="00611E74">
        <w:t>Arvodet utbetalas i efterskott i oktober varje år. Första arvodesutbetalningarna ska grunda sig på gällande prisbasbelopp för år 2025. Nuvarande (2024) prisbasbelopp är 57 300 kronor.</w:t>
      </w:r>
    </w:p>
    <w:p w14:paraId="4FC1ABC7" w14:textId="77777777" w:rsidR="00611E74" w:rsidRDefault="00611E74" w:rsidP="00611E74">
      <w:r>
        <w:t> </w:t>
      </w:r>
    </w:p>
    <w:p w14:paraId="53E7CB22" w14:textId="77777777" w:rsidR="00611E74" w:rsidRDefault="00611E74" w:rsidP="00611E74">
      <w:pPr>
        <w:ind w:left="357"/>
      </w:pPr>
      <w:r>
        <w:t>Arvodet gäller för alla uppdrag inom riksförbundet som är kopplade till förtroendeuppdraget som ledamot i valberedningen. Det gäller således för alla sammanträden, representationsuppdrag, besök på aktiviteter och övrigt som kan anses ingå i uppdraget.</w:t>
      </w:r>
    </w:p>
    <w:p w14:paraId="7E68A905" w14:textId="77777777" w:rsidR="00611E74" w:rsidRDefault="00611E74" w:rsidP="00611E74">
      <w:r>
        <w:t>                          </w:t>
      </w:r>
    </w:p>
    <w:p w14:paraId="10292493" w14:textId="62D40C73" w:rsidR="00611E74" w:rsidRDefault="00C06D97" w:rsidP="00C06D97">
      <w:r>
        <w:t xml:space="preserve">2. </w:t>
      </w:r>
      <w:r w:rsidR="00611E74">
        <w:t>Ersättning för förlorad arbetsförtjänst utgår vid fullgörande av uppdrag då ledamot i valberedningen har behövt ta ledigt från sitt ordinarie arbete för att kunna närvara vid planerad förrättning. Intyg ska kunna uppvisas. Ersättning kan även utgå till egenföretagare och utgår då ifrån den senast deklarerade årsinkomsten.</w:t>
      </w:r>
    </w:p>
    <w:p w14:paraId="156CC358" w14:textId="77777777" w:rsidR="00611E74" w:rsidRDefault="00611E74" w:rsidP="00611E74">
      <w:r>
        <w:t> </w:t>
      </w:r>
    </w:p>
    <w:p w14:paraId="0FECE86A" w14:textId="51D66CF7" w:rsidR="00DD5881" w:rsidRDefault="00C06D97" w:rsidP="00634FB8">
      <w:pPr>
        <w:rPr>
          <w:sz w:val="36"/>
        </w:rPr>
      </w:pPr>
      <w:r>
        <w:t xml:space="preserve">3. </w:t>
      </w:r>
      <w:r w:rsidR="00611E74">
        <w:t>Kostnadsersättningar och traktamenten vid resor utgår till ledamöter i valberedningen i enlighet med de vid varje tidpunkt gällande regler som riksförbundet tillämpar för ersättningar till förtroendevalda.</w:t>
      </w:r>
    </w:p>
    <w:sectPr w:rsidR="00DD5881"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2704" w14:textId="77777777" w:rsidR="00762994" w:rsidRDefault="00762994" w:rsidP="004A71FF">
      <w:r>
        <w:separator/>
      </w:r>
    </w:p>
  </w:endnote>
  <w:endnote w:type="continuationSeparator" w:id="0">
    <w:p w14:paraId="6485B454" w14:textId="77777777" w:rsidR="00762994" w:rsidRDefault="00762994"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68F666B4" w14:textId="4F15503F" w:rsidR="00706028" w:rsidRDefault="00D40404" w:rsidP="00D40404">
            <w:pPr>
              <w:pStyle w:val="Sidfot"/>
            </w:pPr>
            <w:r>
              <w:t xml:space="preserve">Kongress 2024/Handling </w:t>
            </w:r>
            <w:r w:rsidR="00FD5066">
              <w:t>§10.</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4FCEFA1B"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46E5" w14:textId="77777777" w:rsidR="009C273A" w:rsidRDefault="009C273A" w:rsidP="009C273A">
    <w:pPr>
      <w:pStyle w:val="Sidfot"/>
      <w:jc w:val="center"/>
    </w:pPr>
    <w:r>
      <w:rPr>
        <w:noProof/>
        <w:sz w:val="24"/>
        <w:szCs w:val="24"/>
      </w:rPr>
      <w:drawing>
        <wp:inline distT="0" distB="0" distL="0" distR="0" wp14:anchorId="23029191" wp14:editId="34972A4A">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F550" w14:textId="77777777" w:rsidR="00762994" w:rsidRDefault="00762994" w:rsidP="004A71FF">
      <w:r>
        <w:separator/>
      </w:r>
    </w:p>
  </w:footnote>
  <w:footnote w:type="continuationSeparator" w:id="0">
    <w:p w14:paraId="549EE19C" w14:textId="77777777" w:rsidR="00762994" w:rsidRDefault="00762994"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B29"/>
    <w:multiLevelType w:val="hybridMultilevel"/>
    <w:tmpl w:val="5CE41AF8"/>
    <w:lvl w:ilvl="0" w:tplc="041D0019">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69F28EF"/>
    <w:multiLevelType w:val="hybridMultilevel"/>
    <w:tmpl w:val="5254DD7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7"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8"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7"/>
  </w:num>
  <w:num w:numId="2" w16cid:durableId="12221347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1"/>
  </w:num>
  <w:num w:numId="5" w16cid:durableId="832719958">
    <w:abstractNumId w:val="14"/>
  </w:num>
  <w:num w:numId="6" w16cid:durableId="200285467">
    <w:abstractNumId w:val="6"/>
  </w:num>
  <w:num w:numId="7" w16cid:durableId="1958563974">
    <w:abstractNumId w:val="4"/>
  </w:num>
  <w:num w:numId="8" w16cid:durableId="1445689210">
    <w:abstractNumId w:val="15"/>
  </w:num>
  <w:num w:numId="9" w16cid:durableId="447939091">
    <w:abstractNumId w:val="4"/>
  </w:num>
  <w:num w:numId="10" w16cid:durableId="1590894410">
    <w:abstractNumId w:val="5"/>
  </w:num>
  <w:num w:numId="11" w16cid:durableId="768934155">
    <w:abstractNumId w:val="2"/>
  </w:num>
  <w:num w:numId="12" w16cid:durableId="102306843">
    <w:abstractNumId w:val="11"/>
  </w:num>
  <w:num w:numId="13" w16cid:durableId="272641063">
    <w:abstractNumId w:val="10"/>
  </w:num>
  <w:num w:numId="14" w16cid:durableId="740056183">
    <w:abstractNumId w:val="13"/>
  </w:num>
  <w:num w:numId="15" w16cid:durableId="1411805668">
    <w:abstractNumId w:val="3"/>
  </w:num>
  <w:num w:numId="16" w16cid:durableId="1380325358">
    <w:abstractNumId w:val="12"/>
  </w:num>
  <w:num w:numId="17" w16cid:durableId="1510371397">
    <w:abstractNumId w:val="9"/>
  </w:num>
  <w:num w:numId="18" w16cid:durableId="475729965">
    <w:abstractNumId w:val="18"/>
  </w:num>
  <w:num w:numId="19" w16cid:durableId="1628776469">
    <w:abstractNumId w:val="8"/>
  </w:num>
  <w:num w:numId="20" w16cid:durableId="203877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66"/>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97BE0"/>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8B2"/>
    <w:rsid w:val="00202C39"/>
    <w:rsid w:val="00204A27"/>
    <w:rsid w:val="00205847"/>
    <w:rsid w:val="0020630D"/>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7657C"/>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D5448"/>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18D5"/>
    <w:rsid w:val="003529D8"/>
    <w:rsid w:val="00356CA7"/>
    <w:rsid w:val="003618CC"/>
    <w:rsid w:val="0036698E"/>
    <w:rsid w:val="00371650"/>
    <w:rsid w:val="0037268D"/>
    <w:rsid w:val="00374A0A"/>
    <w:rsid w:val="00376519"/>
    <w:rsid w:val="0039069B"/>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18FB"/>
    <w:rsid w:val="003D2A3A"/>
    <w:rsid w:val="003D5C55"/>
    <w:rsid w:val="003D6C16"/>
    <w:rsid w:val="003D7114"/>
    <w:rsid w:val="003D7E9B"/>
    <w:rsid w:val="003E70B6"/>
    <w:rsid w:val="003F097D"/>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3DA1"/>
    <w:rsid w:val="005D4338"/>
    <w:rsid w:val="005D6107"/>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1E74"/>
    <w:rsid w:val="00613EFA"/>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64D4D"/>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2AE4"/>
    <w:rsid w:val="00754D21"/>
    <w:rsid w:val="00756FA1"/>
    <w:rsid w:val="00762994"/>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86D2C"/>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0C26"/>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41E1"/>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3D4C"/>
    <w:rsid w:val="00BE79A6"/>
    <w:rsid w:val="00BF1E5A"/>
    <w:rsid w:val="00BF3DC5"/>
    <w:rsid w:val="00BF7A38"/>
    <w:rsid w:val="00C01FEB"/>
    <w:rsid w:val="00C06D97"/>
    <w:rsid w:val="00C07A3C"/>
    <w:rsid w:val="00C1002B"/>
    <w:rsid w:val="00C12DEB"/>
    <w:rsid w:val="00C248D6"/>
    <w:rsid w:val="00C24B6A"/>
    <w:rsid w:val="00C25BBF"/>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014F"/>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CD5"/>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67EE4"/>
    <w:rsid w:val="00E706F9"/>
    <w:rsid w:val="00E70955"/>
    <w:rsid w:val="00E71355"/>
    <w:rsid w:val="00E730A9"/>
    <w:rsid w:val="00E75C86"/>
    <w:rsid w:val="00E75FA5"/>
    <w:rsid w:val="00E800DE"/>
    <w:rsid w:val="00E810BA"/>
    <w:rsid w:val="00E8545A"/>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0E90"/>
    <w:rsid w:val="00FC169C"/>
    <w:rsid w:val="00FC62DC"/>
    <w:rsid w:val="00FD5066"/>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D3769"/>
  <w15:docId w15:val="{692C33B3-DD07-4C92-A0B9-5C8ACDB0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57822739">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8B5B6DA5-CDE5-4094-8569-56D0FA27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EB63C-C6E7-49D6-AC4C-C4911D923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45</TotalTime>
  <Pages>10</Pages>
  <Words>2247</Words>
  <Characters>11910</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Niklas Mattsson</cp:lastModifiedBy>
  <cp:revision>21</cp:revision>
  <cp:lastPrinted>2018-09-11T07:56:00Z</cp:lastPrinted>
  <dcterms:created xsi:type="dcterms:W3CDTF">2024-06-30T19:37:00Z</dcterms:created>
  <dcterms:modified xsi:type="dcterms:W3CDTF">2024-07-01T15:08:00Z</dcterms:modified>
</cp:coreProperties>
</file>