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D5B4" w14:textId="2CD05D2D" w:rsidR="007B0425" w:rsidRPr="007A630C" w:rsidRDefault="007B0425" w:rsidP="007B0425">
      <w:pPr>
        <w:pStyle w:val="Rubrik1"/>
        <w:rPr>
          <w:bCs w:val="0"/>
        </w:rPr>
      </w:pPr>
      <w:bookmarkStart w:id="0" w:name="_Toc120886965"/>
      <w:bookmarkStart w:id="1" w:name="_Toc120887073"/>
      <w:r w:rsidRPr="007A630C">
        <w:t xml:space="preserve">SRF </w:t>
      </w:r>
      <w:r w:rsidRPr="003160B8">
        <w:t>Perspektiv</w:t>
      </w:r>
      <w:r w:rsidRPr="007A630C">
        <w:t xml:space="preserve"> nummer </w:t>
      </w:r>
      <w:r w:rsidR="00D47CE9">
        <w:t>4</w:t>
      </w:r>
      <w:r w:rsidRPr="007A630C">
        <w:t xml:space="preserve"> 202</w:t>
      </w:r>
      <w:bookmarkEnd w:id="0"/>
      <w:bookmarkEnd w:id="1"/>
      <w:r w:rsidR="00F75F44">
        <w:t>4</w:t>
      </w:r>
    </w:p>
    <w:p w14:paraId="1638204D" w14:textId="77777777" w:rsidR="007B0425" w:rsidRPr="007A630C" w:rsidRDefault="007B0425" w:rsidP="007B0425">
      <w:pPr>
        <w:pStyle w:val="Brdtext"/>
        <w:rPr>
          <w:rFonts w:cs="Arial"/>
          <w:color w:val="000000" w:themeColor="text1"/>
        </w:rPr>
      </w:pPr>
      <w:r w:rsidRPr="007A630C">
        <w:rPr>
          <w:rFonts w:cs="Arial"/>
          <w:color w:val="000000" w:themeColor="text1"/>
        </w:rPr>
        <w:t>Förbundstidning för Synskadades Riksförbund</w:t>
      </w:r>
    </w:p>
    <w:p w14:paraId="023BEF83" w14:textId="77777777" w:rsidR="007B0425" w:rsidRPr="007A630C" w:rsidRDefault="007B0425" w:rsidP="007B0425">
      <w:pPr>
        <w:pStyle w:val="Brdtext"/>
        <w:rPr>
          <w:rFonts w:cs="Arial"/>
          <w:color w:val="000000" w:themeColor="text1"/>
        </w:rPr>
      </w:pPr>
    </w:p>
    <w:p w14:paraId="50601748" w14:textId="77777777" w:rsidR="007B0425" w:rsidRPr="007A630C" w:rsidRDefault="007B0425" w:rsidP="007B0425">
      <w:pPr>
        <w:pStyle w:val="Rubrik1"/>
      </w:pPr>
      <w:bookmarkStart w:id="2" w:name="_Toc120886966"/>
      <w:bookmarkStart w:id="3" w:name="_Toc120887074"/>
      <w:r w:rsidRPr="001C61C0">
        <w:t>Omslag</w:t>
      </w:r>
      <w:bookmarkEnd w:id="2"/>
      <w:bookmarkEnd w:id="3"/>
    </w:p>
    <w:p w14:paraId="116A02D2" w14:textId="77777777" w:rsidR="007B0425" w:rsidRDefault="007B0425" w:rsidP="00F04360">
      <w:pPr>
        <w:pStyle w:val="Rubrik2"/>
      </w:pPr>
      <w:bookmarkStart w:id="4" w:name="_Toc120886967"/>
      <w:bookmarkStart w:id="5" w:name="_Toc120887075"/>
      <w:r w:rsidRPr="00111D01">
        <w:t>Rubriker på omslaget:</w:t>
      </w:r>
      <w:bookmarkEnd w:id="4"/>
      <w:bookmarkEnd w:id="5"/>
    </w:p>
    <w:p w14:paraId="0348655C" w14:textId="7B352555" w:rsidR="007B0425" w:rsidRPr="0088358F" w:rsidRDefault="000A2482" w:rsidP="000A2482">
      <w:pPr>
        <w:pStyle w:val="Brdtext"/>
        <w:rPr>
          <w:b/>
          <w:bCs/>
        </w:rPr>
      </w:pPr>
      <w:r w:rsidRPr="0088358F">
        <w:rPr>
          <w:b/>
          <w:bCs/>
        </w:rPr>
        <w:t>Res med SRF Go – nya katalogen ute</w:t>
      </w:r>
    </w:p>
    <w:p w14:paraId="5829BCE5" w14:textId="77777777" w:rsidR="000A2482" w:rsidRPr="0088358F" w:rsidRDefault="000A2482" w:rsidP="000A2482">
      <w:pPr>
        <w:pStyle w:val="Brdtext"/>
        <w:rPr>
          <w:b/>
          <w:bCs/>
        </w:rPr>
      </w:pPr>
    </w:p>
    <w:p w14:paraId="487C5B92" w14:textId="1CAA5A8C" w:rsidR="000A2482" w:rsidRPr="0088358F" w:rsidRDefault="003A0861" w:rsidP="003A0861">
      <w:pPr>
        <w:pStyle w:val="Brdtext"/>
        <w:rPr>
          <w:b/>
          <w:bCs/>
        </w:rPr>
      </w:pPr>
      <w:r w:rsidRPr="0088358F">
        <w:rPr>
          <w:b/>
          <w:bCs/>
        </w:rPr>
        <w:t>Fotoutställningen du ser med fingrarna</w:t>
      </w:r>
    </w:p>
    <w:p w14:paraId="6D481F90" w14:textId="77777777" w:rsidR="003A0861" w:rsidRPr="0088358F" w:rsidRDefault="003A0861" w:rsidP="003A0861">
      <w:pPr>
        <w:pStyle w:val="Brdtext"/>
        <w:rPr>
          <w:b/>
          <w:bCs/>
        </w:rPr>
      </w:pPr>
    </w:p>
    <w:p w14:paraId="37517471" w14:textId="596C19C8" w:rsidR="003A0861" w:rsidRPr="0088358F" w:rsidRDefault="003A0861" w:rsidP="003A0861">
      <w:pPr>
        <w:pStyle w:val="Brdtext"/>
        <w:rPr>
          <w:b/>
          <w:bCs/>
        </w:rPr>
      </w:pPr>
      <w:r w:rsidRPr="0088358F">
        <w:rPr>
          <w:b/>
          <w:bCs/>
        </w:rPr>
        <w:t>Sista delen om Louis Braille där punktskriften segrar</w:t>
      </w:r>
    </w:p>
    <w:p w14:paraId="02090F79" w14:textId="77777777" w:rsidR="003A0861" w:rsidRPr="0088358F" w:rsidRDefault="003A0861" w:rsidP="003A0861">
      <w:pPr>
        <w:pStyle w:val="Brdtext"/>
        <w:rPr>
          <w:b/>
          <w:bCs/>
        </w:rPr>
      </w:pPr>
    </w:p>
    <w:p w14:paraId="04A2AA8B" w14:textId="6F9A3C40" w:rsidR="003A0861" w:rsidRPr="0088358F" w:rsidRDefault="003A0861" w:rsidP="003A0861">
      <w:pPr>
        <w:pStyle w:val="Brdtext"/>
        <w:rPr>
          <w:b/>
          <w:bCs/>
        </w:rPr>
      </w:pPr>
      <w:r w:rsidRPr="0088358F">
        <w:rPr>
          <w:b/>
          <w:bCs/>
        </w:rPr>
        <w:t>Vi minns tsunamin 20 år senare</w:t>
      </w:r>
    </w:p>
    <w:p w14:paraId="063D73D8" w14:textId="77777777" w:rsidR="003A0C96" w:rsidRPr="0088358F" w:rsidRDefault="003A0C96" w:rsidP="003A0861">
      <w:pPr>
        <w:pStyle w:val="Brdtext"/>
        <w:rPr>
          <w:b/>
          <w:bCs/>
        </w:rPr>
      </w:pPr>
    </w:p>
    <w:p w14:paraId="3A7F01A2" w14:textId="4BAC12F6" w:rsidR="003A0C96" w:rsidRPr="0088358F" w:rsidRDefault="003A0C96" w:rsidP="003A0861">
      <w:pPr>
        <w:pStyle w:val="Brdtext"/>
        <w:rPr>
          <w:b/>
          <w:bCs/>
        </w:rPr>
      </w:pPr>
      <w:r w:rsidRPr="0088358F">
        <w:rPr>
          <w:b/>
          <w:bCs/>
        </w:rPr>
        <w:t>KONGRESS 2024: Nya styrelsen • Besluten • höjdpunkterna</w:t>
      </w:r>
    </w:p>
    <w:p w14:paraId="08FCB02C" w14:textId="77777777" w:rsidR="001A7C3C" w:rsidRDefault="001A7C3C" w:rsidP="003A0861">
      <w:pPr>
        <w:pStyle w:val="Brdtext"/>
      </w:pPr>
    </w:p>
    <w:p w14:paraId="39D29877" w14:textId="51AFDFFC" w:rsidR="001A7C3C" w:rsidRDefault="00F9747C" w:rsidP="003A0861">
      <w:pPr>
        <w:pStyle w:val="Brdtext"/>
      </w:pPr>
      <w:r>
        <w:t>Bildbeskrivning omslagsbild</w:t>
      </w:r>
      <w:r w:rsidR="001A7C3C">
        <w:t xml:space="preserve">: </w:t>
      </w:r>
      <w:r w:rsidR="00255365">
        <w:t xml:space="preserve">Leende kvinna med ljust hår i en lång fläta står bakom en disk där olika broschyrer visas upp. </w:t>
      </w:r>
      <w:r w:rsidR="00824ECA">
        <w:t xml:space="preserve">Hon är klädd i en svart kavaj </w:t>
      </w:r>
      <w:r w:rsidR="007F56BD">
        <w:t>över</w:t>
      </w:r>
      <w:r w:rsidR="00824ECA">
        <w:t xml:space="preserve"> en </w:t>
      </w:r>
      <w:r w:rsidR="006F59F9">
        <w:t>r</w:t>
      </w:r>
      <w:r w:rsidR="00824ECA">
        <w:t xml:space="preserve">ödmönstrad </w:t>
      </w:r>
      <w:r w:rsidR="006F59F9">
        <w:t xml:space="preserve">topp samt bär svarta solglasögon. </w:t>
      </w:r>
      <w:r w:rsidR="00255365">
        <w:t xml:space="preserve">Bakgrunden </w:t>
      </w:r>
      <w:r w:rsidR="00C07F77">
        <w:t>är brokig i orange, grönt och blått</w:t>
      </w:r>
      <w:r w:rsidR="00636E3C">
        <w:t>.</w:t>
      </w:r>
    </w:p>
    <w:p w14:paraId="6530F452" w14:textId="77777777" w:rsidR="003A0861" w:rsidRDefault="003A0861" w:rsidP="003A0861">
      <w:pPr>
        <w:pStyle w:val="Brdtext"/>
      </w:pPr>
    </w:p>
    <w:p w14:paraId="0B652C1A" w14:textId="77777777" w:rsidR="007B0425" w:rsidRDefault="007B0425" w:rsidP="007B0425">
      <w:pPr>
        <w:pStyle w:val="Rubrik1"/>
      </w:pPr>
      <w:bookmarkStart w:id="6" w:name="_Toc120886968"/>
      <w:bookmarkStart w:id="7" w:name="_Toc120887076"/>
      <w:r w:rsidRPr="00A02EBF">
        <w:t>Redaktörens text</w:t>
      </w:r>
      <w:bookmarkEnd w:id="6"/>
      <w:bookmarkEnd w:id="7"/>
    </w:p>
    <w:p w14:paraId="18DF3674" w14:textId="77777777" w:rsidR="001356F3" w:rsidRDefault="001356F3" w:rsidP="001356F3">
      <w:pPr>
        <w:pStyle w:val="Rubrik2"/>
      </w:pPr>
      <w:r>
        <w:t xml:space="preserve">Bilder som känns </w:t>
      </w:r>
    </w:p>
    <w:p w14:paraId="4E76DA24" w14:textId="77777777" w:rsidR="001356F3" w:rsidRDefault="001356F3" w:rsidP="001356F3">
      <w:r>
        <w:t xml:space="preserve">Det är svårt att glömma den känsla av overklighet och vanmakt som präglade annandag jul för 20 år sedan, då nyheterna tvärt avbröt julefriden med rapporter om tsunamin. Många hade familj och vänner i Thailand och andra länder i dess obarmhärtiga framfart. Själv kunde jag inte värja mig från bilderna där jag satt, oförtjänt trygg, med en fyra månader gammal bebis som jag aldrig ville släppa och en panikartad insikt om hur snabbt allt kan förändras. I det här numret av Perspektiv besöker vi Banda Aceh i Indonesien, en av de platser som präglade nyhetsrapporteringen. Vi möter synskadade som var där när det hände och vittnar om hur det var att försöka fly undan en våg de inte såg. Men hur ser beredskapen ut i dag? Kan invånarna känna sig tryggare? </w:t>
      </w:r>
    </w:p>
    <w:p w14:paraId="7245E0A0" w14:textId="77777777" w:rsidR="002C12A7" w:rsidRDefault="002C12A7" w:rsidP="001356F3"/>
    <w:p w14:paraId="409B7DE1" w14:textId="7278760B" w:rsidR="001356F3" w:rsidRDefault="001356F3" w:rsidP="001356F3">
      <w:r>
        <w:lastRenderedPageBreak/>
        <w:t xml:space="preserve">Bilder har makt att förändra världen, och bilder som känns – med flera sinnen – möjliggörs i dag med banbrytande teknik för taktil återgivning. Följ med oss på </w:t>
      </w:r>
      <w:r w:rsidR="0030302A">
        <w:t xml:space="preserve">en </w:t>
      </w:r>
      <w:r>
        <w:t xml:space="preserve">fotoutställning som du inte behöver se för att uppleva. </w:t>
      </w:r>
    </w:p>
    <w:p w14:paraId="6345E13F" w14:textId="77777777" w:rsidR="002C12A7" w:rsidRDefault="002C12A7" w:rsidP="001356F3"/>
    <w:p w14:paraId="283902AC" w14:textId="77777777" w:rsidR="001356F3" w:rsidRDefault="001356F3" w:rsidP="001356F3">
      <w:r>
        <w:t xml:space="preserve">Vi besöker så klart även Synskadades Riksförbunds kongress och får en bild av hur vägen framåt ser ut, för att organisationen på bästa sätt ska verka för ett inkluderande samhälle där rättigheter för personer med synnedsättning är självklara på alla områden.    </w:t>
      </w:r>
    </w:p>
    <w:p w14:paraId="290FFE0E" w14:textId="77777777" w:rsidR="002C12A7" w:rsidRDefault="002C12A7" w:rsidP="001356F3"/>
    <w:p w14:paraId="4359A555" w14:textId="1F95F655" w:rsidR="00D203D3" w:rsidRPr="007A623F" w:rsidRDefault="001356F3" w:rsidP="001356F3">
      <w:r>
        <w:t>Trevlig läsning!</w:t>
      </w:r>
    </w:p>
    <w:p w14:paraId="6BDF6882" w14:textId="77777777" w:rsidR="00D203D3" w:rsidRDefault="00D203D3" w:rsidP="007A623F"/>
    <w:p w14:paraId="74B93BDC" w14:textId="77777777" w:rsidR="00F772C1" w:rsidRDefault="00F772C1" w:rsidP="00F772C1">
      <w:r>
        <w:t>Monica Walldén, redaktör</w:t>
      </w:r>
    </w:p>
    <w:p w14:paraId="013A51D9" w14:textId="77777777" w:rsidR="00F772C1" w:rsidRDefault="00F772C1" w:rsidP="00F772C1">
      <w:hyperlink r:id="rId9" w:history="1">
        <w:r w:rsidRPr="00C47D6F">
          <w:rPr>
            <w:rStyle w:val="Hyperlnk"/>
          </w:rPr>
          <w:t>perspektiv@srf.nu</w:t>
        </w:r>
      </w:hyperlink>
      <w:r>
        <w:t xml:space="preserve"> </w:t>
      </w:r>
    </w:p>
    <w:p w14:paraId="3562AD1A" w14:textId="77777777" w:rsidR="00F772C1" w:rsidRDefault="00F772C1" w:rsidP="00F772C1"/>
    <w:p w14:paraId="25978BED" w14:textId="77777777" w:rsidR="00894A09" w:rsidRDefault="002C7039" w:rsidP="00894A09">
      <w:pPr>
        <w:rPr>
          <w:lang w:eastAsia="sv-SE"/>
        </w:rPr>
      </w:pPr>
      <w:r>
        <w:rPr>
          <w:lang w:eastAsia="sv-SE"/>
        </w:rPr>
        <w:t>Bildbeskrivning:</w:t>
      </w:r>
      <w:r w:rsidR="00894A09">
        <w:rPr>
          <w:lang w:eastAsia="sv-SE"/>
        </w:rPr>
        <w:t xml:space="preserve"> </w:t>
      </w:r>
      <w:r w:rsidR="00894A09" w:rsidRPr="005C0106">
        <w:rPr>
          <w:lang w:eastAsia="sv-SE"/>
        </w:rPr>
        <w:t xml:space="preserve">Illustration av </w:t>
      </w:r>
      <w:r w:rsidR="00894A09">
        <w:rPr>
          <w:lang w:eastAsia="sv-SE"/>
        </w:rPr>
        <w:t>Monica Walldén</w:t>
      </w:r>
      <w:r>
        <w:rPr>
          <w:lang w:eastAsia="sv-SE"/>
        </w:rPr>
        <w:t xml:space="preserve"> med lockigt ljust hår och gröna och li</w:t>
      </w:r>
      <w:r w:rsidR="00F40E39">
        <w:rPr>
          <w:lang w:eastAsia="sv-SE"/>
        </w:rPr>
        <w:t>la färgklickar i nederkant</w:t>
      </w:r>
      <w:r w:rsidR="00894A09" w:rsidRPr="005C0106">
        <w:rPr>
          <w:lang w:eastAsia="sv-SE"/>
        </w:rPr>
        <w:t>.</w:t>
      </w:r>
    </w:p>
    <w:p w14:paraId="41DFBAFF" w14:textId="77777777" w:rsidR="00F772C1" w:rsidRDefault="00F772C1" w:rsidP="00F772C1"/>
    <w:p w14:paraId="3F158F72" w14:textId="77777777" w:rsidR="0081744C" w:rsidRDefault="0081744C" w:rsidP="0081744C">
      <w:pPr>
        <w:pStyle w:val="Rubrik1"/>
      </w:pPr>
      <w:bookmarkStart w:id="8" w:name="_Toc120886970"/>
      <w:bookmarkStart w:id="9" w:name="_Toc120887078"/>
      <w:r>
        <w:t>Innehåll</w:t>
      </w:r>
      <w:bookmarkEnd w:id="8"/>
      <w:bookmarkEnd w:id="9"/>
    </w:p>
    <w:p w14:paraId="392CD4D7" w14:textId="172668B4" w:rsidR="0081744C" w:rsidRDefault="0081744C" w:rsidP="0081744C">
      <w:pPr>
        <w:rPr>
          <w:lang w:eastAsia="sv-SE"/>
        </w:rPr>
      </w:pPr>
      <w:r>
        <w:rPr>
          <w:lang w:eastAsia="sv-SE"/>
        </w:rPr>
        <w:t>#</w:t>
      </w:r>
      <w:r w:rsidR="00D47CE9">
        <w:rPr>
          <w:lang w:eastAsia="sv-SE"/>
        </w:rPr>
        <w:t>4</w:t>
      </w:r>
      <w:r>
        <w:rPr>
          <w:lang w:eastAsia="sv-SE"/>
        </w:rPr>
        <w:t xml:space="preserve"> 202</w:t>
      </w:r>
      <w:r w:rsidR="00660C55">
        <w:rPr>
          <w:lang w:eastAsia="sv-SE"/>
        </w:rPr>
        <w:t>4</w:t>
      </w:r>
    </w:p>
    <w:p w14:paraId="3E075A93" w14:textId="77777777" w:rsidR="008A2257" w:rsidRDefault="008A2257" w:rsidP="00CD6A29">
      <w:bookmarkStart w:id="10" w:name="_Aktuellt_1"/>
      <w:bookmarkStart w:id="11" w:name="_Diskriminering_och_hatbrott"/>
      <w:bookmarkStart w:id="12" w:name="_Isabelle_tog_strid"/>
      <w:bookmarkEnd w:id="10"/>
      <w:bookmarkEnd w:id="11"/>
      <w:bookmarkEnd w:id="12"/>
    </w:p>
    <w:p w14:paraId="08FD0327" w14:textId="10159671" w:rsidR="00BC31B1" w:rsidRDefault="00BC31B1" w:rsidP="0002434A">
      <w:pPr>
        <w:tabs>
          <w:tab w:val="left" w:pos="709"/>
        </w:tabs>
      </w:pPr>
      <w:hyperlink w:anchor="_Aktuellt_2" w:history="1">
        <w:r w:rsidRPr="007A47F2">
          <w:rPr>
            <w:rStyle w:val="Hyperlnk"/>
          </w:rPr>
          <w:t>Aktuellt</w:t>
        </w:r>
        <w:r w:rsidR="0002434A" w:rsidRPr="007A47F2">
          <w:rPr>
            <w:rStyle w:val="Hyperlnk"/>
          </w:rPr>
          <w:t xml:space="preserve">: </w:t>
        </w:r>
        <w:r w:rsidRPr="007A47F2">
          <w:rPr>
            <w:rStyle w:val="Hyperlnk"/>
          </w:rPr>
          <w:t>Viktiga nedslag inom synområdet</w:t>
        </w:r>
      </w:hyperlink>
    </w:p>
    <w:p w14:paraId="6D6EA903" w14:textId="2739172A" w:rsidR="00BC31B1" w:rsidRDefault="00BC31B1" w:rsidP="0002434A">
      <w:pPr>
        <w:tabs>
          <w:tab w:val="left" w:pos="709"/>
        </w:tabs>
      </w:pPr>
      <w:hyperlink w:anchor="_Öppet_brev_till" w:history="1">
        <w:r w:rsidRPr="00F60905">
          <w:rPr>
            <w:rStyle w:val="Hyperlnk"/>
          </w:rPr>
          <w:t>Öppet brev till Sveriges statsminister</w:t>
        </w:r>
      </w:hyperlink>
    </w:p>
    <w:p w14:paraId="1F423A35" w14:textId="543A5CE1" w:rsidR="00BC31B1" w:rsidRDefault="00BC31B1" w:rsidP="0002434A">
      <w:pPr>
        <w:tabs>
          <w:tab w:val="left" w:pos="709"/>
        </w:tabs>
      </w:pPr>
      <w:hyperlink w:anchor="_20_år_sedan" w:history="1">
        <w:r w:rsidRPr="00F60905">
          <w:rPr>
            <w:rStyle w:val="Hyperlnk"/>
          </w:rPr>
          <w:t>20 år sedan tsunamin</w:t>
        </w:r>
        <w:r w:rsidR="00A20866" w:rsidRPr="00F60905">
          <w:rPr>
            <w:rStyle w:val="Hyperlnk"/>
          </w:rPr>
          <w:t xml:space="preserve"> – </w:t>
        </w:r>
        <w:r w:rsidRPr="00F60905">
          <w:rPr>
            <w:rStyle w:val="Hyperlnk"/>
          </w:rPr>
          <w:t>Inte tryggare för Indonesiens blinda i dag</w:t>
        </w:r>
      </w:hyperlink>
    </w:p>
    <w:p w14:paraId="3BE566A9" w14:textId="64C3E326" w:rsidR="00BC31B1" w:rsidRDefault="00BC31B1" w:rsidP="0002434A">
      <w:pPr>
        <w:tabs>
          <w:tab w:val="left" w:pos="709"/>
        </w:tabs>
      </w:pPr>
      <w:hyperlink w:anchor="_World_Unseen:_En" w:history="1">
        <w:r w:rsidRPr="008237E2">
          <w:rPr>
            <w:rStyle w:val="Hyperlnk"/>
          </w:rPr>
          <w:t>Fotoutställningen du känner för att se</w:t>
        </w:r>
      </w:hyperlink>
      <w:r w:rsidR="00471146">
        <w:rPr>
          <w:rStyle w:val="Hyperlnk"/>
        </w:rPr>
        <w:t xml:space="preserve">: </w:t>
      </w:r>
      <w:r>
        <w:t>Canon visar upp banbrytande teknik</w:t>
      </w:r>
    </w:p>
    <w:p w14:paraId="20049EDC" w14:textId="49EE1C6B" w:rsidR="00BC31B1" w:rsidRDefault="00BC31B1" w:rsidP="0002434A">
      <w:pPr>
        <w:tabs>
          <w:tab w:val="left" w:pos="709"/>
        </w:tabs>
      </w:pPr>
      <w:hyperlink w:anchor="_När_kameran_blir" w:history="1">
        <w:r w:rsidRPr="008237E2">
          <w:rPr>
            <w:rStyle w:val="Hyperlnk"/>
          </w:rPr>
          <w:t>Fotokursen där alla deltagare har en synnedsättning</w:t>
        </w:r>
      </w:hyperlink>
    </w:p>
    <w:p w14:paraId="6C4F1D4F" w14:textId="4EC51920" w:rsidR="00BC31B1" w:rsidRDefault="00BC31B1" w:rsidP="0002434A">
      <w:pPr>
        <w:tabs>
          <w:tab w:val="left" w:pos="709"/>
        </w:tabs>
      </w:pPr>
      <w:hyperlink w:anchor="_Arkitektur_som_utgår" w:history="1">
        <w:r w:rsidRPr="008237E2">
          <w:rPr>
            <w:rStyle w:val="Hyperlnk"/>
          </w:rPr>
          <w:t>Arkitektur som bygger på eko</w:t>
        </w:r>
      </w:hyperlink>
    </w:p>
    <w:p w14:paraId="3224532A" w14:textId="7A61BBCF" w:rsidR="00BC31B1" w:rsidRDefault="00BC31B1" w:rsidP="0002434A">
      <w:pPr>
        <w:tabs>
          <w:tab w:val="left" w:pos="709"/>
        </w:tabs>
      </w:pPr>
      <w:hyperlink w:anchor="_Synlinjen_svarar:_Så" w:history="1">
        <w:r w:rsidRPr="008237E2">
          <w:rPr>
            <w:rStyle w:val="Hyperlnk"/>
          </w:rPr>
          <w:t>Synlinjen svarar</w:t>
        </w:r>
      </w:hyperlink>
    </w:p>
    <w:p w14:paraId="369748A7" w14:textId="126EF694" w:rsidR="00BC31B1" w:rsidRDefault="00BC31B1" w:rsidP="0002434A">
      <w:pPr>
        <w:tabs>
          <w:tab w:val="left" w:pos="709"/>
        </w:tabs>
      </w:pPr>
      <w:hyperlink w:anchor="_Teknikhörnan:_Punktskriften_förbätt" w:history="1">
        <w:r w:rsidRPr="008237E2">
          <w:rPr>
            <w:rStyle w:val="Hyperlnk"/>
          </w:rPr>
          <w:t>Teknikhörnan</w:t>
        </w:r>
      </w:hyperlink>
    </w:p>
    <w:p w14:paraId="64CAF2B3" w14:textId="45F64157" w:rsidR="00BC31B1" w:rsidRDefault="00BC31B1" w:rsidP="0002434A">
      <w:pPr>
        <w:tabs>
          <w:tab w:val="left" w:pos="709"/>
        </w:tabs>
      </w:pPr>
      <w:hyperlink w:anchor="_Louis_Braille_–_1" w:history="1">
        <w:r w:rsidRPr="008237E2">
          <w:rPr>
            <w:rStyle w:val="Hyperlnk"/>
          </w:rPr>
          <w:t>Louis Braille – del 5</w:t>
        </w:r>
      </w:hyperlink>
    </w:p>
    <w:p w14:paraId="6779D6C2" w14:textId="13357B94" w:rsidR="00BC31B1" w:rsidRDefault="00BC31B1" w:rsidP="0002434A">
      <w:pPr>
        <w:tabs>
          <w:tab w:val="left" w:pos="709"/>
        </w:tabs>
      </w:pPr>
      <w:hyperlink w:anchor="_Punkter_som_öppnar" w:history="1">
        <w:r w:rsidRPr="005478D0">
          <w:rPr>
            <w:rStyle w:val="Hyperlnk"/>
          </w:rPr>
          <w:t>Punktskriftskurs som öppnar dörrar</w:t>
        </w:r>
        <w:r w:rsidR="00A20866" w:rsidRPr="005478D0">
          <w:rPr>
            <w:rStyle w:val="Hyperlnk"/>
          </w:rPr>
          <w:t xml:space="preserve"> </w:t>
        </w:r>
        <w:r w:rsidRPr="005478D0">
          <w:rPr>
            <w:rStyle w:val="Hyperlnk"/>
          </w:rPr>
          <w:t>för personer med dövblindhet</w:t>
        </w:r>
      </w:hyperlink>
    </w:p>
    <w:p w14:paraId="4830CB22" w14:textId="05D28F7F" w:rsidR="00BC31B1" w:rsidRDefault="00BC31B1" w:rsidP="0002434A">
      <w:pPr>
        <w:tabs>
          <w:tab w:val="left" w:pos="709"/>
        </w:tabs>
      </w:pPr>
      <w:hyperlink w:anchor="_Kulturläger_–_höstlovets" w:history="1">
        <w:proofErr w:type="spellStart"/>
        <w:r w:rsidRPr="005478D0">
          <w:rPr>
            <w:rStyle w:val="Hyperlnk"/>
          </w:rPr>
          <w:t>Kulturlägret</w:t>
        </w:r>
        <w:proofErr w:type="spellEnd"/>
        <w:r w:rsidRPr="005478D0">
          <w:rPr>
            <w:rStyle w:val="Hyperlnk"/>
          </w:rPr>
          <w:t xml:space="preserve"> – höstlovets höjdpunkt</w:t>
        </w:r>
      </w:hyperlink>
    </w:p>
    <w:p w14:paraId="12EDBE75" w14:textId="79D7AD7C" w:rsidR="00BC31B1" w:rsidRDefault="00BC31B1" w:rsidP="0002434A">
      <w:pPr>
        <w:tabs>
          <w:tab w:val="left" w:pos="709"/>
        </w:tabs>
      </w:pPr>
      <w:hyperlink w:anchor="_KONGRESS_2024_1" w:history="1">
        <w:r w:rsidRPr="005478D0">
          <w:rPr>
            <w:rStyle w:val="Hyperlnk"/>
          </w:rPr>
          <w:t>Kongress 2024</w:t>
        </w:r>
      </w:hyperlink>
    </w:p>
    <w:p w14:paraId="15840FFF" w14:textId="622770A5" w:rsidR="00BC31B1" w:rsidRDefault="00BC31B1" w:rsidP="0002434A">
      <w:pPr>
        <w:tabs>
          <w:tab w:val="left" w:pos="709"/>
        </w:tabs>
      </w:pPr>
      <w:hyperlink w:anchor="_Beslut_i_korthet" w:history="1">
        <w:r w:rsidRPr="005478D0">
          <w:rPr>
            <w:rStyle w:val="Hyperlnk"/>
          </w:rPr>
          <w:t>Beslut i korthet</w:t>
        </w:r>
        <w:r w:rsidR="00A20866" w:rsidRPr="005478D0">
          <w:rPr>
            <w:rStyle w:val="Hyperlnk"/>
          </w:rPr>
          <w:t xml:space="preserve"> </w:t>
        </w:r>
        <w:r w:rsidRPr="005478D0">
          <w:rPr>
            <w:rStyle w:val="Hyperlnk"/>
          </w:rPr>
          <w:t>– det här klubbade kongressen igenom</w:t>
        </w:r>
      </w:hyperlink>
    </w:p>
    <w:p w14:paraId="06666D73" w14:textId="1E195ADC" w:rsidR="00BC31B1" w:rsidRDefault="00BC31B1" w:rsidP="0002434A">
      <w:pPr>
        <w:tabs>
          <w:tab w:val="left" w:pos="709"/>
        </w:tabs>
      </w:pPr>
      <w:hyperlink w:anchor="_Den_nya_styrelsen" w:history="1">
        <w:r w:rsidRPr="005478D0">
          <w:rPr>
            <w:rStyle w:val="Hyperlnk"/>
          </w:rPr>
          <w:t>Den nya förbundsstyrelsen är på plats</w:t>
        </w:r>
      </w:hyperlink>
    </w:p>
    <w:p w14:paraId="608B3DCE" w14:textId="45A4D33B" w:rsidR="00BC31B1" w:rsidRDefault="00BC31B1" w:rsidP="0002434A">
      <w:pPr>
        <w:tabs>
          <w:tab w:val="left" w:pos="709"/>
        </w:tabs>
      </w:pPr>
      <w:hyperlink w:anchor="_Nykomling_i_förbundsstyrelsen" w:history="1">
        <w:r w:rsidRPr="005478D0">
          <w:rPr>
            <w:rStyle w:val="Hyperlnk"/>
          </w:rPr>
          <w:t>Möt Erika Hudson</w:t>
        </w:r>
        <w:r w:rsidR="00A20866" w:rsidRPr="005478D0">
          <w:rPr>
            <w:rStyle w:val="Hyperlnk"/>
          </w:rPr>
          <w:t xml:space="preserve"> – </w:t>
        </w:r>
        <w:r w:rsidRPr="005478D0">
          <w:rPr>
            <w:rStyle w:val="Hyperlnk"/>
          </w:rPr>
          <w:t>Nykomling i styrelsen</w:t>
        </w:r>
      </w:hyperlink>
    </w:p>
    <w:p w14:paraId="58CF015E" w14:textId="5F484CF5" w:rsidR="00BC31B1" w:rsidRDefault="00BC31B1" w:rsidP="0002434A">
      <w:pPr>
        <w:tabs>
          <w:tab w:val="left" w:pos="709"/>
        </w:tabs>
      </w:pPr>
      <w:hyperlink w:anchor="_Årets_resor_från" w:history="1">
        <w:r w:rsidRPr="0028307D">
          <w:rPr>
            <w:rStyle w:val="Hyperlnk"/>
          </w:rPr>
          <w:t>Årets resor från SRF Go</w:t>
        </w:r>
      </w:hyperlink>
      <w:r>
        <w:t xml:space="preserve"> </w:t>
      </w:r>
    </w:p>
    <w:p w14:paraId="187464D1" w14:textId="73BD3AA0" w:rsidR="00BC31B1" w:rsidRDefault="00BC31B1" w:rsidP="0002434A">
      <w:pPr>
        <w:tabs>
          <w:tab w:val="left" w:pos="709"/>
        </w:tabs>
      </w:pPr>
      <w:hyperlink w:anchor="_Reseminnet:_Äntligen_fick" w:history="1">
        <w:r w:rsidRPr="0028307D">
          <w:rPr>
            <w:rStyle w:val="Hyperlnk"/>
          </w:rPr>
          <w:t>Reseminnet</w:t>
        </w:r>
      </w:hyperlink>
      <w:r>
        <w:t xml:space="preserve"> </w:t>
      </w:r>
    </w:p>
    <w:p w14:paraId="444C6E75" w14:textId="3D7F1458" w:rsidR="00BC31B1" w:rsidRDefault="00BC31B1" w:rsidP="0002434A">
      <w:pPr>
        <w:tabs>
          <w:tab w:val="left" w:pos="709"/>
        </w:tabs>
      </w:pPr>
      <w:hyperlink w:anchor="_70_år_med" w:history="1">
        <w:r w:rsidRPr="0028307D">
          <w:rPr>
            <w:rStyle w:val="Hyperlnk"/>
          </w:rPr>
          <w:t>70 år med Synskadades Stiftelse</w:t>
        </w:r>
      </w:hyperlink>
    </w:p>
    <w:p w14:paraId="433651C0" w14:textId="4F3C5680" w:rsidR="00BC31B1" w:rsidRDefault="00BC31B1" w:rsidP="0002434A">
      <w:pPr>
        <w:tabs>
          <w:tab w:val="left" w:pos="709"/>
        </w:tabs>
      </w:pPr>
      <w:hyperlink w:anchor="_Projektet_Digitala_barnbarn" w:history="1">
        <w:r w:rsidRPr="0028307D">
          <w:rPr>
            <w:rStyle w:val="Hyperlnk"/>
          </w:rPr>
          <w:t>Digitala barnbarn är i gång</w:t>
        </w:r>
      </w:hyperlink>
    </w:p>
    <w:p w14:paraId="15EB0506" w14:textId="58CF40DE" w:rsidR="00BC31B1" w:rsidRDefault="00BC31B1" w:rsidP="0002434A">
      <w:pPr>
        <w:tabs>
          <w:tab w:val="left" w:pos="709"/>
        </w:tabs>
      </w:pPr>
      <w:hyperlink w:anchor="_Min_åsikt_1" w:history="1">
        <w:r w:rsidRPr="009312DF">
          <w:rPr>
            <w:rStyle w:val="Hyperlnk"/>
          </w:rPr>
          <w:t>Min åsikt</w:t>
        </w:r>
      </w:hyperlink>
      <w:r>
        <w:t xml:space="preserve"> </w:t>
      </w:r>
    </w:p>
    <w:p w14:paraId="742C7B96" w14:textId="21F872B8" w:rsidR="00BC31B1" w:rsidRDefault="00BC31B1" w:rsidP="0002434A">
      <w:pPr>
        <w:tabs>
          <w:tab w:val="left" w:pos="709"/>
        </w:tabs>
      </w:pPr>
      <w:hyperlink r:id="rId10" w:anchor="_" w:history="1">
        <w:r w:rsidRPr="009312DF">
          <w:rPr>
            <w:rStyle w:val="Hyperlnk"/>
          </w:rPr>
          <w:t>Juristen reder ut</w:t>
        </w:r>
      </w:hyperlink>
    </w:p>
    <w:p w14:paraId="698E2379" w14:textId="5355D02A" w:rsidR="00BC31B1" w:rsidRDefault="00BC31B1" w:rsidP="0002434A">
      <w:pPr>
        <w:tabs>
          <w:tab w:val="left" w:pos="709"/>
        </w:tabs>
      </w:pPr>
      <w:hyperlink w:anchor="_Svepet" w:history="1">
        <w:r w:rsidRPr="009312DF">
          <w:rPr>
            <w:rStyle w:val="Hyperlnk"/>
          </w:rPr>
          <w:t>Svepet</w:t>
        </w:r>
      </w:hyperlink>
      <w:r>
        <w:t xml:space="preserve"> </w:t>
      </w:r>
    </w:p>
    <w:p w14:paraId="43C6EAF5" w14:textId="1E1FB480" w:rsidR="00BC31B1" w:rsidRDefault="00BC31B1" w:rsidP="0002434A">
      <w:pPr>
        <w:tabs>
          <w:tab w:val="left" w:pos="709"/>
        </w:tabs>
        <w:rPr>
          <w:rStyle w:val="Hyperlnk"/>
        </w:rPr>
      </w:pPr>
      <w:hyperlink w:anchor="_SRF_Finnveden_2024:" w:history="1">
        <w:r w:rsidRPr="009312DF">
          <w:rPr>
            <w:rStyle w:val="Hyperlnk"/>
          </w:rPr>
          <w:t>Sista ordet</w:t>
        </w:r>
      </w:hyperlink>
    </w:p>
    <w:p w14:paraId="0DE0E361" w14:textId="35597EB8" w:rsidR="00471146" w:rsidRDefault="00471146" w:rsidP="0002434A">
      <w:pPr>
        <w:tabs>
          <w:tab w:val="left" w:pos="709"/>
        </w:tabs>
        <w:rPr>
          <w:rStyle w:val="Hyperlnk"/>
        </w:rPr>
      </w:pPr>
      <w:hyperlink w:anchor="_Annonser" w:history="1">
        <w:r w:rsidRPr="00471146">
          <w:rPr>
            <w:rStyle w:val="Hyperlnk"/>
          </w:rPr>
          <w:t>Annonser</w:t>
        </w:r>
      </w:hyperlink>
    </w:p>
    <w:p w14:paraId="5276EFBC" w14:textId="491EE5CA" w:rsidR="00471146" w:rsidRDefault="00471146" w:rsidP="0002434A">
      <w:pPr>
        <w:tabs>
          <w:tab w:val="left" w:pos="709"/>
        </w:tabs>
      </w:pPr>
      <w:hyperlink w:anchor="_Redaktionsruta" w:history="1">
        <w:r w:rsidRPr="00471146">
          <w:rPr>
            <w:rStyle w:val="Hyperlnk"/>
          </w:rPr>
          <w:t>Redaktionsruta</w:t>
        </w:r>
      </w:hyperlink>
      <w:r>
        <w:rPr>
          <w:rStyle w:val="Hyperlnk"/>
        </w:rPr>
        <w:t xml:space="preserve"> </w:t>
      </w:r>
    </w:p>
    <w:p w14:paraId="0183A2DE" w14:textId="77777777" w:rsidR="00BC31B1" w:rsidRDefault="00BC31B1" w:rsidP="00CD6A29"/>
    <w:p w14:paraId="3B2A95B7" w14:textId="77777777" w:rsidR="00777F33" w:rsidRDefault="00142BA9" w:rsidP="00142BA9">
      <w:pPr>
        <w:pStyle w:val="Rubrik1"/>
      </w:pPr>
      <w:bookmarkStart w:id="13" w:name="_Aktuellt_2"/>
      <w:bookmarkStart w:id="14" w:name="_Aktuellt"/>
      <w:bookmarkEnd w:id="13"/>
      <w:bookmarkEnd w:id="14"/>
      <w:r>
        <w:t>Aktuellt</w:t>
      </w:r>
    </w:p>
    <w:p w14:paraId="7F0D3995" w14:textId="77777777" w:rsidR="00DE552E" w:rsidRDefault="00DE552E" w:rsidP="006F7351"/>
    <w:p w14:paraId="49D800DE" w14:textId="2F042EA3" w:rsidR="00826249" w:rsidRDefault="00826249" w:rsidP="00826249">
      <w:pPr>
        <w:pStyle w:val="Rubrik2"/>
      </w:pPr>
      <w:r>
        <w:t>SMS vann i klassen Årets breddidrott</w:t>
      </w:r>
    </w:p>
    <w:p w14:paraId="76789113" w14:textId="7EA62587" w:rsidR="00826249" w:rsidRDefault="00826249" w:rsidP="00826249">
      <w:r>
        <w:t>Västra Götalandsregionen uppmärksammar varje år idrottsprofiler som på olika sätt lyft parasporten genom utmärkta idrottsprestationer eller som är inspirerande förebilder för andra. I klassen Breddidrott/lag vann Seglare med synnedsättning.</w:t>
      </w:r>
    </w:p>
    <w:p w14:paraId="4EBB9DCA" w14:textId="77777777" w:rsidR="00826249" w:rsidRDefault="00826249" w:rsidP="00826249"/>
    <w:p w14:paraId="76E0C9B5" w14:textId="4168EA45" w:rsidR="00194A69" w:rsidRDefault="00194A69" w:rsidP="00194A69">
      <w:pPr>
        <w:pStyle w:val="Rubrik2"/>
      </w:pPr>
      <w:r>
        <w:t>Citatet</w:t>
      </w:r>
    </w:p>
    <w:p w14:paraId="15060BF3" w14:textId="77777777" w:rsidR="00194A69" w:rsidRDefault="00194A69" w:rsidP="00194A69">
      <w:r>
        <w:t>”Jag är tacksam att de valde den viktigaste och vackraste platsen för oss att spela på.”</w:t>
      </w:r>
    </w:p>
    <w:p w14:paraId="56FE4AF9" w14:textId="276368B8" w:rsidR="00826249" w:rsidRDefault="00194A69" w:rsidP="00194A69">
      <w:proofErr w:type="spellStart"/>
      <w:r w:rsidRPr="00194A69">
        <w:t>Jeferson</w:t>
      </w:r>
      <w:proofErr w:type="spellEnd"/>
      <w:r w:rsidRPr="00194A69">
        <w:t xml:space="preserve"> da </w:t>
      </w:r>
      <w:proofErr w:type="spellStart"/>
      <w:r w:rsidRPr="00194A69">
        <w:t>Conceição</w:t>
      </w:r>
      <w:proofErr w:type="spellEnd"/>
      <w:r w:rsidRPr="00194A69">
        <w:t xml:space="preserve"> </w:t>
      </w:r>
      <w:proofErr w:type="spellStart"/>
      <w:r w:rsidRPr="00194A69">
        <w:t>Gonçalves</w:t>
      </w:r>
      <w:proofErr w:type="spellEnd"/>
      <w:r w:rsidRPr="00194A69">
        <w:t xml:space="preserve"> </w:t>
      </w:r>
      <w:proofErr w:type="spellStart"/>
      <w:r w:rsidRPr="00194A69">
        <w:t>Jefinho</w:t>
      </w:r>
      <w:proofErr w:type="spellEnd"/>
      <w:r w:rsidRPr="00194A69">
        <w:t xml:space="preserve"> alias ”Paralympics Pelé” </w:t>
      </w:r>
      <w:r>
        <w:t>på frågan om att de spelade vid Eiffeltornet under Paralympics.</w:t>
      </w:r>
    </w:p>
    <w:p w14:paraId="31869260" w14:textId="77777777" w:rsidR="00826249" w:rsidRDefault="00826249" w:rsidP="00826249"/>
    <w:p w14:paraId="170F42D1" w14:textId="77777777" w:rsidR="00194A69" w:rsidRDefault="00194A69" w:rsidP="00194A69">
      <w:pPr>
        <w:pStyle w:val="Rubrik2"/>
      </w:pPr>
      <w:r>
        <w:t>Skidförbundet lånar ut digital ledsagare</w:t>
      </w:r>
    </w:p>
    <w:p w14:paraId="54D48518" w14:textId="592F50E2" w:rsidR="00194A69" w:rsidRDefault="00194A69" w:rsidP="00194A69">
      <w:r>
        <w:t xml:space="preserve">För att fler personer med synnedsättning ska få chans att komma ut i skidspåret erbjuder sig Svenska Skidförbundet att låna ut digital ledsagare samt </w:t>
      </w:r>
      <w:proofErr w:type="spellStart"/>
      <w:r>
        <w:t>sitskis</w:t>
      </w:r>
      <w:proofErr w:type="spellEnd"/>
      <w:r>
        <w:t xml:space="preserve">. Tanken är att uppmuntra till ett gemensamt event i distriktet tillsammans med lokala paraföreningar. För mer information och intresseanmälan, kontakta Jonas.Braam@skidor.com. Skriv Parautrustning i </w:t>
      </w:r>
      <w:proofErr w:type="spellStart"/>
      <w:r>
        <w:t>ämnesraden</w:t>
      </w:r>
      <w:proofErr w:type="spellEnd"/>
      <w:r>
        <w:t>.</w:t>
      </w:r>
    </w:p>
    <w:p w14:paraId="3E3F07EB" w14:textId="77777777" w:rsidR="00194A69" w:rsidRDefault="00194A69" w:rsidP="00194A69"/>
    <w:p w14:paraId="3C2EF284" w14:textId="47D1597E" w:rsidR="00194A69" w:rsidRDefault="003D0479" w:rsidP="003D0479">
      <w:pPr>
        <w:pStyle w:val="Rubrik2"/>
      </w:pPr>
      <w:r>
        <w:t>Missa inte nya ”Om krisen eller kriget kommer”</w:t>
      </w:r>
    </w:p>
    <w:p w14:paraId="6980B3B0" w14:textId="77777777" w:rsidR="003D0479" w:rsidRDefault="003D0479" w:rsidP="003D0479">
      <w:r>
        <w:t xml:space="preserve">För första gången sedan 2018 får alla hushåll i Sverige en ny version av broschyren som ger råd och stöd i händelse av kris eller krig. Avsändare är Myndigheten för samhällsskydd och beredskap. För dig som inte kan läsa med ögonen finns broschyren i andra format.  </w:t>
      </w:r>
    </w:p>
    <w:p w14:paraId="097A46B3" w14:textId="45630333" w:rsidR="003D0479" w:rsidRDefault="003D0479" w:rsidP="003D0479">
      <w:r>
        <w:t xml:space="preserve">I november började MTM att skicka ut broschyren i punktskrift samt som ljudfil och cd-skiva. Utskicken går automatiskt till personer som redan har tecknat sig för att få samhällsinformation i dessa format. </w:t>
      </w:r>
    </w:p>
    <w:p w14:paraId="46F8AAD4" w14:textId="642D3242" w:rsidR="00194A69" w:rsidRDefault="003D0479" w:rsidP="003D0479">
      <w:r>
        <w:lastRenderedPageBreak/>
        <w:t>Saknar du ditt utskick, vill du registrera dig för den typen av utskick eller vill du läsa mer om broschyren? Mer information finns på MTM:s webbplats. Du kan också vända dig direkt till MTM:s kundtjänst (</w:t>
      </w:r>
      <w:hyperlink r:id="rId11" w:history="1">
        <w:r w:rsidRPr="00FC5B66">
          <w:rPr>
            <w:rStyle w:val="Hyperlnk"/>
          </w:rPr>
          <w:t>www.mtm.se/om-oss/kontakt/vara-kundtjanster</w:t>
        </w:r>
      </w:hyperlink>
      <w:r>
        <w:t>).</w:t>
      </w:r>
    </w:p>
    <w:p w14:paraId="1F0CCEC3" w14:textId="77777777" w:rsidR="00A933F1" w:rsidRDefault="00A933F1" w:rsidP="003D0479"/>
    <w:p w14:paraId="39824EF8" w14:textId="6D8BA599" w:rsidR="00A933F1" w:rsidRDefault="00A933F1" w:rsidP="003D0479">
      <w:r>
        <w:t>Bildbeskrivning: Omslagsbild på b</w:t>
      </w:r>
      <w:r w:rsidR="0069174D">
        <w:t>roschyren som är gul med svart t</w:t>
      </w:r>
      <w:r w:rsidR="00495CC9">
        <w:t xml:space="preserve">ext samt en illustration </w:t>
      </w:r>
      <w:r w:rsidR="00C51758">
        <w:t>med en soldat i centrum som håller i en k-pist</w:t>
      </w:r>
      <w:r w:rsidR="00D03977">
        <w:t xml:space="preserve">. </w:t>
      </w:r>
      <w:r w:rsidR="00DD1413">
        <w:t>Bakom henne</w:t>
      </w:r>
      <w:r w:rsidR="00A6758C">
        <w:t xml:space="preserve"> syns en kvinna som sitter och läser för två barn i sjuårsåldern. </w:t>
      </w:r>
      <w:r w:rsidR="004826F4">
        <w:t xml:space="preserve">Ett stridsflygplan </w:t>
      </w:r>
      <w:r w:rsidR="00967135">
        <w:t xml:space="preserve">kör i hög fart över </w:t>
      </w:r>
      <w:r w:rsidR="00CA1DD9">
        <w:t xml:space="preserve">himlen och ett krigsfartyg syns till höger om soldaten. </w:t>
      </w:r>
    </w:p>
    <w:p w14:paraId="4EC776B7" w14:textId="77777777" w:rsidR="003D0479" w:rsidRDefault="003D0479" w:rsidP="003D0479"/>
    <w:p w14:paraId="0FB84930" w14:textId="57DDB5C6" w:rsidR="003D0479" w:rsidRDefault="00B62BEF" w:rsidP="00B62BEF">
      <w:pPr>
        <w:pStyle w:val="Rubrik2"/>
      </w:pPr>
      <w:r w:rsidRPr="00B62BEF">
        <w:t>Regeringen satsar på Fritidsbanken</w:t>
      </w:r>
    </w:p>
    <w:p w14:paraId="23FFFE0C" w14:textId="0783C315" w:rsidR="00B62BEF" w:rsidRDefault="00B62BEF" w:rsidP="00B62BEF">
      <w:r>
        <w:t xml:space="preserve">Regeringen har beslutat att ge ett bidrag på 10 miljoner kronor till Fritidsbanken Sverige för att ge barn och unga möjlighet att prova olika aktiviteter och att hitta till föreningslivet. Bidraget innebär också en satsning på barn och unga med funktionsnedsättning genom inköp av anpassad sport- och friluftsutrustning till landets fritidsbanker. </w:t>
      </w:r>
    </w:p>
    <w:p w14:paraId="6D457982" w14:textId="2EC1DFD6" w:rsidR="00B62BEF" w:rsidRDefault="00B62BEF" w:rsidP="00B62BEF">
      <w:r>
        <w:t>Fritidsbanken lånar ut sport- och friluftsutrustning gratis till personer i alla åldrar, precis som ett bibliotek. Verksamheten finns på 130 platser i landet och drivs oftast av kommunerna.</w:t>
      </w:r>
    </w:p>
    <w:p w14:paraId="2540BB62" w14:textId="77777777" w:rsidR="00B62BEF" w:rsidRDefault="00B62BEF" w:rsidP="00B62BEF"/>
    <w:p w14:paraId="14F26B4B" w14:textId="0E2681FC" w:rsidR="00B62BEF" w:rsidRDefault="00055AE6" w:rsidP="00055AE6">
      <w:pPr>
        <w:pStyle w:val="Rubrik2"/>
      </w:pPr>
      <w:r>
        <w:t>Glad gubbe</w:t>
      </w:r>
    </w:p>
    <w:p w14:paraId="20D56851" w14:textId="77777777" w:rsidR="00055AE6" w:rsidRDefault="00055AE6" w:rsidP="00055AE6">
      <w:pPr>
        <w:pStyle w:val="Rubrik3"/>
      </w:pPr>
      <w:r>
        <w:t xml:space="preserve">Entrévärdar följer dig rätt på sjukhuset </w:t>
      </w:r>
    </w:p>
    <w:p w14:paraId="4493442F" w14:textId="360FA86B" w:rsidR="00055AE6" w:rsidRPr="00055AE6" w:rsidRDefault="00055AE6" w:rsidP="00055AE6">
      <w:r>
        <w:t>Ledsagningen på Norrlands universitetssjukhus i Umeå sköts av personal som finns vid entréns reception och är tillgänglig för alla som behöver hjälp att hitta rätt. Det krävs ingen förbokning.</w:t>
      </w:r>
    </w:p>
    <w:p w14:paraId="40C15E87" w14:textId="77777777" w:rsidR="00B62BEF" w:rsidRDefault="00B62BEF" w:rsidP="00B62BEF"/>
    <w:p w14:paraId="65CEC657" w14:textId="5EE95C9C" w:rsidR="00055AE6" w:rsidRDefault="00055AE6" w:rsidP="00055AE6">
      <w:pPr>
        <w:pStyle w:val="Rubrik3"/>
      </w:pPr>
      <w:r>
        <w:t>Skatteverket nekar ledarhund komma in</w:t>
      </w:r>
    </w:p>
    <w:p w14:paraId="20002DDC" w14:textId="489BD1AB" w:rsidR="00055AE6" w:rsidRDefault="00055AE6" w:rsidP="00055AE6">
      <w:r>
        <w:t>Synskadade Christina Grönborg stoppades i dörren in till Skatteverket i Växjö när hon kom dit med sin ledarhund. Chefen för statens servicekontor i Växjö, där Skatteverket finns, erkände i efterhand att de hade gjort fel.</w:t>
      </w:r>
    </w:p>
    <w:p w14:paraId="68A59197" w14:textId="77777777" w:rsidR="00360963" w:rsidRDefault="00360963" w:rsidP="00055AE6"/>
    <w:p w14:paraId="51047FE5" w14:textId="74D1E137" w:rsidR="00360963" w:rsidRDefault="00360963" w:rsidP="00360963">
      <w:pPr>
        <w:pStyle w:val="Rubrik2"/>
      </w:pPr>
      <w:r>
        <w:t>Kommuner backar om ledsagning och hjälp till dövblind</w:t>
      </w:r>
    </w:p>
    <w:p w14:paraId="22E91734" w14:textId="32A98074" w:rsidR="00360963" w:rsidRPr="00360963" w:rsidRDefault="00360963" w:rsidP="00360963">
      <w:r w:rsidRPr="00360963">
        <w:t xml:space="preserve">Minns ni dövblinda Evelina Lindberg i Piteå, som Perspektiv har skrivit om tidigare? Mathias </w:t>
      </w:r>
      <w:proofErr w:type="spellStart"/>
      <w:r w:rsidRPr="00360963">
        <w:t>Smok</w:t>
      </w:r>
      <w:proofErr w:type="spellEnd"/>
      <w:r w:rsidRPr="00360963">
        <w:t xml:space="preserve"> Palm i Vårgårda medverkade i Synpodden då han förlorade sin ledsagning. Nu har kommunerna backat i båda fallen. Mathias blir beviljad 15 timmar ledsagning i månaden. Evelinas </w:t>
      </w:r>
      <w:r w:rsidRPr="00360963">
        <w:lastRenderedPageBreak/>
        <w:t>fall har lyfts regelbundet i både lokal och nationell media, och efter ett år vände kommunen och gav henne rätt till fyra timmars kommunikationsstöd i veckan. Nyligen slog dessutom förvaltningsrätten i Luleå fast att hon ska ha rätt till insatser enligt LSS, lagen om stöd och service till vissa funktionshindrade. Ärendet är återförvisat till kommunen.</w:t>
      </w:r>
    </w:p>
    <w:p w14:paraId="2BB4F0E1" w14:textId="77777777" w:rsidR="00360963" w:rsidRDefault="00360963" w:rsidP="00055AE6"/>
    <w:p w14:paraId="34A6AC65" w14:textId="5688F5C4" w:rsidR="00360963" w:rsidRDefault="00360963" w:rsidP="00055AE6">
      <w:r>
        <w:t xml:space="preserve">Bildbeskrivning: </w:t>
      </w:r>
      <w:r w:rsidR="006E1F58" w:rsidRPr="006E1F58">
        <w:t>Ett utdrag från en tidningssida där en artikel om Evelina syns. På artikelns foto blickar Evelina ut genom ett fönster och ser sorgsen ut.</w:t>
      </w:r>
    </w:p>
    <w:p w14:paraId="7B4E3C9D" w14:textId="77777777" w:rsidR="00121019" w:rsidRDefault="00121019" w:rsidP="00055AE6"/>
    <w:p w14:paraId="44253F60" w14:textId="77777777" w:rsidR="00121019" w:rsidRDefault="00121019" w:rsidP="00055AE6"/>
    <w:p w14:paraId="7E637BEB" w14:textId="7A05F348" w:rsidR="00121019" w:rsidRDefault="00121019" w:rsidP="00121019">
      <w:pPr>
        <w:pStyle w:val="Rubrik2"/>
      </w:pPr>
      <w:r>
        <w:t>Guldkassetten: Bästa taltidningsreportaget har korats</w:t>
      </w:r>
    </w:p>
    <w:p w14:paraId="2BF3186D" w14:textId="77777777" w:rsidR="00121019" w:rsidRDefault="00121019" w:rsidP="00121019">
      <w:r>
        <w:t xml:space="preserve">Reportrarna Åsa Kjellman </w:t>
      </w:r>
      <w:proofErr w:type="spellStart"/>
      <w:r>
        <w:t>Erici</w:t>
      </w:r>
      <w:proofErr w:type="spellEnd"/>
      <w:r>
        <w:t xml:space="preserve"> från Skånes Taltidning och Johan </w:t>
      </w:r>
      <w:proofErr w:type="spellStart"/>
      <w:r>
        <w:t>Lunner</w:t>
      </w:r>
      <w:proofErr w:type="spellEnd"/>
      <w:r>
        <w:t xml:space="preserve"> på Västmanlands taltidning är segrare i tävlingen Guldkassetten för årets bästa taltidningsreportage. </w:t>
      </w:r>
    </w:p>
    <w:p w14:paraId="27FCE20B" w14:textId="77777777" w:rsidR="00121019" w:rsidRDefault="00121019" w:rsidP="00121019">
      <w:r>
        <w:t xml:space="preserve">Åsa Kjellman </w:t>
      </w:r>
      <w:proofErr w:type="spellStart"/>
      <w:r>
        <w:t>Erici</w:t>
      </w:r>
      <w:proofErr w:type="spellEnd"/>
      <w:r>
        <w:t xml:space="preserve"> hade intervjuat </w:t>
      </w:r>
      <w:proofErr w:type="spellStart"/>
      <w:r>
        <w:t>Naser</w:t>
      </w:r>
      <w:proofErr w:type="spellEnd"/>
      <w:r>
        <w:t xml:space="preserve"> </w:t>
      </w:r>
      <w:proofErr w:type="spellStart"/>
      <w:r>
        <w:t>Hasso</w:t>
      </w:r>
      <w:proofErr w:type="spellEnd"/>
      <w:r>
        <w:t>, som blev gravt synskadad i tonåren, men senare återfick synen efter många operationer. När han valde att studera tillgänglighetsfrågor kom erfarenheterna av att nästan inte se alls väl till pass.</w:t>
      </w:r>
    </w:p>
    <w:p w14:paraId="2B788EAC" w14:textId="77777777" w:rsidR="00121019" w:rsidRDefault="00121019" w:rsidP="00121019">
      <w:r>
        <w:t xml:space="preserve">– Det är jätteroligt, framför allt för att det var en intervjuperson som delade med sig av sitt liv väldigt mycket, säger Åsa Kjellman </w:t>
      </w:r>
      <w:proofErr w:type="spellStart"/>
      <w:r>
        <w:t>Erici</w:t>
      </w:r>
      <w:proofErr w:type="spellEnd"/>
      <w:r>
        <w:t>.</w:t>
      </w:r>
    </w:p>
    <w:p w14:paraId="4B062BAF" w14:textId="77777777" w:rsidR="00121019" w:rsidRDefault="00121019" w:rsidP="00121019">
      <w:r>
        <w:t xml:space="preserve">Hedersomnämnandet gick till Johan </w:t>
      </w:r>
      <w:proofErr w:type="spellStart"/>
      <w:r>
        <w:t>Lunner</w:t>
      </w:r>
      <w:proofErr w:type="spellEnd"/>
      <w:r>
        <w:t xml:space="preserve"> på Västmanlands Taltidning för reportaget Hantverksdag SRF, där han träffat en rad damer och en herre i skapartagen.</w:t>
      </w:r>
    </w:p>
    <w:p w14:paraId="3AED1399" w14:textId="46C6B230" w:rsidR="00121019" w:rsidRDefault="00121019" w:rsidP="00121019">
      <w:r>
        <w:t>Guldkassetten stöds av Synskadades Riksförbund.</w:t>
      </w:r>
    </w:p>
    <w:p w14:paraId="3B927C48" w14:textId="77777777" w:rsidR="00121019" w:rsidRPr="00B62BEF" w:rsidRDefault="00121019" w:rsidP="00055AE6"/>
    <w:p w14:paraId="526A4E4A" w14:textId="6B39948B" w:rsidR="00FF4B29" w:rsidRDefault="00E33A05" w:rsidP="00E33A05">
      <w:pPr>
        <w:pStyle w:val="Rubrik3"/>
      </w:pPr>
      <w:r>
        <w:t>Bildtext</w:t>
      </w:r>
    </w:p>
    <w:p w14:paraId="158074F5" w14:textId="3BCFE1F3" w:rsidR="00E33A05" w:rsidRDefault="00E33A05" w:rsidP="00E33A05">
      <w:r w:rsidRPr="00E33A05">
        <w:t xml:space="preserve">Åsa Kjellman </w:t>
      </w:r>
      <w:proofErr w:type="spellStart"/>
      <w:r w:rsidRPr="00E33A05">
        <w:t>Erici</w:t>
      </w:r>
      <w:proofErr w:type="spellEnd"/>
      <w:r w:rsidRPr="00E33A05">
        <w:t xml:space="preserve"> till vänster och Johan </w:t>
      </w:r>
      <w:proofErr w:type="spellStart"/>
      <w:r w:rsidRPr="00E33A05">
        <w:t>Lunner</w:t>
      </w:r>
      <w:proofErr w:type="spellEnd"/>
      <w:r w:rsidRPr="00E33A05">
        <w:t xml:space="preserve"> till höger med sina diplom för Guldkassetten 2024.</w:t>
      </w:r>
    </w:p>
    <w:p w14:paraId="00CCFF35" w14:textId="0B7FBD02" w:rsidR="00E33A05" w:rsidRDefault="00E33A05" w:rsidP="00E33A05">
      <w:r>
        <w:t>Bildbeskrivning: Åsa och Johan håller upp varsitt diplom</w:t>
      </w:r>
      <w:r w:rsidR="00B2624D">
        <w:t xml:space="preserve"> med motiveringar till deras utmärkelser. Åsa har gråfärgat axellångt hår och glasögon och är klädd i en grön blus. Johan har långt grått hår uppbundet i hästsvans och glasögon. Han är klädd i en </w:t>
      </w:r>
      <w:r w:rsidR="009E6015">
        <w:t xml:space="preserve">ljusblå skjorta. </w:t>
      </w:r>
    </w:p>
    <w:p w14:paraId="34B4DC3C" w14:textId="77777777" w:rsidR="009E6015" w:rsidRDefault="009E6015" w:rsidP="00E33A05"/>
    <w:p w14:paraId="46D31B10" w14:textId="77777777" w:rsidR="009E6015" w:rsidRDefault="009E6015" w:rsidP="009E6015">
      <w:pPr>
        <w:pStyle w:val="Rubrik2"/>
      </w:pPr>
      <w:proofErr w:type="spellStart"/>
      <w:r>
        <w:t>Nicolina</w:t>
      </w:r>
      <w:proofErr w:type="spellEnd"/>
      <w:r>
        <w:t xml:space="preserve"> förlorar ledsagningen – tvingas sluta med judo </w:t>
      </w:r>
    </w:p>
    <w:p w14:paraId="2BC20CA1" w14:textId="77777777" w:rsidR="009E6015" w:rsidRDefault="009E6015" w:rsidP="009E6015">
      <w:r>
        <w:t xml:space="preserve">I somras tog </w:t>
      </w:r>
      <w:proofErr w:type="spellStart"/>
      <w:r>
        <w:t>Nicolina</w:t>
      </w:r>
      <w:proofErr w:type="spellEnd"/>
      <w:r>
        <w:t xml:space="preserve"> </w:t>
      </w:r>
      <w:proofErr w:type="spellStart"/>
      <w:r>
        <w:t>Pernheim</w:t>
      </w:r>
      <w:proofErr w:type="spellEnd"/>
      <w:r>
        <w:t xml:space="preserve"> brons i Paralympics, nu drar Göteborgs kommun in hennes ledsagningstimmar.  </w:t>
      </w:r>
    </w:p>
    <w:p w14:paraId="4F521243" w14:textId="4E6B51D5" w:rsidR="009E6015" w:rsidRDefault="009E6015" w:rsidP="009E6015">
      <w:r>
        <w:t xml:space="preserve">– Jag har varit orolig hela tiden. Jag är väldigt glad att jag fick ha det tills jag tog den där medaljen. Men jag behöver det nu också. Det är också lite konstigt, man tar medalj på Paralympics och sen får man inte träna. </w:t>
      </w:r>
      <w:r>
        <w:lastRenderedPageBreak/>
        <w:t xml:space="preserve">Hur sjukt är inte det? Det är jättekonstigt, jag är fortfarande lika blind, säger </w:t>
      </w:r>
      <w:proofErr w:type="spellStart"/>
      <w:r>
        <w:t>Nicolina</w:t>
      </w:r>
      <w:proofErr w:type="spellEnd"/>
      <w:r>
        <w:t xml:space="preserve"> till Expressen.</w:t>
      </w:r>
    </w:p>
    <w:p w14:paraId="261ECA87" w14:textId="77777777" w:rsidR="009E6015" w:rsidRDefault="009E6015" w:rsidP="00E33A05"/>
    <w:p w14:paraId="3CD5E0A8" w14:textId="014878E0" w:rsidR="009E6015" w:rsidRDefault="001C194C" w:rsidP="00E33A05">
      <w:r>
        <w:t xml:space="preserve">Bildbeskrivning: </w:t>
      </w:r>
      <w:proofErr w:type="spellStart"/>
      <w:r>
        <w:t>Nicolina</w:t>
      </w:r>
      <w:proofErr w:type="spellEnd"/>
      <w:r>
        <w:t xml:space="preserve"> står med en svensk flagga svept runt sig som en filt och ser glad ut. I bakgrunden syns Eiffeltornet.</w:t>
      </w:r>
    </w:p>
    <w:p w14:paraId="654C6069" w14:textId="77777777" w:rsidR="009E6015" w:rsidRDefault="009E6015" w:rsidP="00E33A05"/>
    <w:p w14:paraId="2FA6F397" w14:textId="77777777" w:rsidR="00E25A76" w:rsidRDefault="00E25A76" w:rsidP="00E25A76">
      <w:pPr>
        <w:pStyle w:val="Rubrik2"/>
      </w:pPr>
      <w:r>
        <w:t>Visste du att …</w:t>
      </w:r>
    </w:p>
    <w:p w14:paraId="3EC393A2" w14:textId="32DBC6B7" w:rsidR="009E6015" w:rsidRDefault="00E25A76" w:rsidP="00E25A76">
      <w:r>
        <w:t xml:space="preserve">i Linköping finns nu en idrottsskola för barn med synnedsättning. Där kan de testa </w:t>
      </w:r>
      <w:proofErr w:type="spellStart"/>
      <w:r>
        <w:t>goalball</w:t>
      </w:r>
      <w:proofErr w:type="spellEnd"/>
      <w:r>
        <w:t xml:space="preserve">, </w:t>
      </w:r>
      <w:proofErr w:type="spellStart"/>
      <w:r>
        <w:t>showdown</w:t>
      </w:r>
      <w:proofErr w:type="spellEnd"/>
      <w:r>
        <w:t xml:space="preserve">, innebandy, blindfotboll/5-a-side, tennis och boxning. Det finns även en parasportskola i Umeå. Den ska vara öppen två lördagar i månaden i </w:t>
      </w:r>
      <w:proofErr w:type="spellStart"/>
      <w:r>
        <w:t>Carlshöjdshallen</w:t>
      </w:r>
      <w:proofErr w:type="spellEnd"/>
      <w:r>
        <w:t>.</w:t>
      </w:r>
    </w:p>
    <w:p w14:paraId="6653DE4D" w14:textId="77777777" w:rsidR="00E25A76" w:rsidRDefault="00E25A76" w:rsidP="00E25A76"/>
    <w:p w14:paraId="7A5335DF" w14:textId="42055B36" w:rsidR="00E25A76" w:rsidRDefault="00E25A76" w:rsidP="00E25A76">
      <w:pPr>
        <w:pStyle w:val="Rubrik2"/>
      </w:pPr>
      <w:r>
        <w:t>Siffran</w:t>
      </w:r>
    </w:p>
    <w:p w14:paraId="3F1F6071" w14:textId="4B0BC147" w:rsidR="00E25A76" w:rsidRPr="00E25A76" w:rsidRDefault="00E25A76" w:rsidP="00E25A76">
      <w:r>
        <w:t xml:space="preserve">3 </w:t>
      </w:r>
      <w:r w:rsidRPr="00E25A76">
        <w:t>forskare vid S:t Eriks Ögonsjukhus och Karolinska Institutet får totalt 1,5 miljoner kronor i anslag från Stiftelsen Kronprinsessan Margaretas Arbetsnämnd för synskadade och Synskadades Vänner i Gävleborg för forskning kring behandling av glaukom.</w:t>
      </w:r>
    </w:p>
    <w:p w14:paraId="641B6236" w14:textId="77777777" w:rsidR="00E25A76" w:rsidRPr="00E33A05" w:rsidRDefault="00E25A76" w:rsidP="00E25A76"/>
    <w:p w14:paraId="62CA416A" w14:textId="47068FE5" w:rsidR="00FF4B29" w:rsidRDefault="00FF4B29" w:rsidP="002B4A8C">
      <w:pPr>
        <w:pStyle w:val="Rubrik2"/>
      </w:pPr>
      <w:r>
        <w:t>Lärarstudent med synnedsättning blev underkänd – förväntades ha ögonkontakt</w:t>
      </w:r>
    </w:p>
    <w:p w14:paraId="65718C99" w14:textId="77777777" w:rsidR="00BC59F5" w:rsidRDefault="00BC59F5" w:rsidP="00BC59F5"/>
    <w:p w14:paraId="356B54EF" w14:textId="7E6BF68E" w:rsidR="00BC59F5" w:rsidRPr="00197CA0" w:rsidRDefault="00BC59F5" w:rsidP="00BC59F5">
      <w:pPr>
        <w:rPr>
          <w:b/>
          <w:bCs w:val="0"/>
        </w:rPr>
      </w:pPr>
      <w:r w:rsidRPr="00197CA0">
        <w:rPr>
          <w:b/>
          <w:bCs w:val="0"/>
        </w:rPr>
        <w:t>Tidigare i år började Ida-Maria Engberg studera till lärare på Uppsala universitet. Första terminen gick bra, men redan inför termin två började problemen.</w:t>
      </w:r>
    </w:p>
    <w:p w14:paraId="76415AB8" w14:textId="77777777" w:rsidR="00BC59F5" w:rsidRPr="00BC59F5" w:rsidRDefault="00BC59F5" w:rsidP="00BC59F5"/>
    <w:p w14:paraId="601F4622" w14:textId="3B0E1F5A" w:rsidR="00BC59F5" w:rsidRDefault="00BC59F5" w:rsidP="00BC59F5">
      <w:r>
        <w:t xml:space="preserve">Hon blev kallad till ett möte med studierektorn och dåvarande kursansvarig. Under det timslånga mötet fick Ida-Maria höra att hon inte skulle klara målen på lärarprogrammet, det fanns inte möjlighet att ordna med ledsagare till den verksamhetsförlagda delen av utbildningen, VFU-perioden. Dessutom förväntades Ida-Maria kunna skriva på </w:t>
      </w:r>
      <w:proofErr w:type="spellStart"/>
      <w:r>
        <w:t>whiteboarden</w:t>
      </w:r>
      <w:proofErr w:type="spellEnd"/>
      <w:r>
        <w:t xml:space="preserve">. </w:t>
      </w:r>
    </w:p>
    <w:p w14:paraId="2AD282F5" w14:textId="77777777" w:rsidR="00BC59F5" w:rsidRDefault="00BC59F5" w:rsidP="00BC59F5"/>
    <w:p w14:paraId="68F6CD77" w14:textId="77777777" w:rsidR="00BC59F5" w:rsidRDefault="00BC59F5" w:rsidP="00BC59F5">
      <w:r>
        <w:t>En bit in på terminen fick studenterna en praktisk uppgift: att hålla en lektionsinledning. Ida-Maria blev underkänd eftersom läraren bedömde att hon inte hade ögonkontakt med klassen.</w:t>
      </w:r>
    </w:p>
    <w:p w14:paraId="5F352D9D" w14:textId="77777777" w:rsidR="00BC59F5" w:rsidRDefault="00BC59F5" w:rsidP="00BC59F5">
      <w:r>
        <w:t>– Lärarna vet att jag bara ser tre procent, säger hon.</w:t>
      </w:r>
    </w:p>
    <w:p w14:paraId="1623C2A5" w14:textId="77777777" w:rsidR="00BC59F5" w:rsidRDefault="00BC59F5" w:rsidP="00BC59F5">
      <w:r>
        <w:t xml:space="preserve">Sedan var det dags för VFU. Ida-Maria fick en kämpig start och efter en vecka valde handledaren att avbryta med hänvisning till hennes synnedsättning. </w:t>
      </w:r>
    </w:p>
    <w:p w14:paraId="74EEE8EA" w14:textId="77777777" w:rsidR="00BC59F5" w:rsidRDefault="00BC59F5" w:rsidP="00BC59F5">
      <w:r>
        <w:t xml:space="preserve">– Hon sa att jag inte var begåvad nog att bli lärare. </w:t>
      </w:r>
    </w:p>
    <w:p w14:paraId="0C6A42F6" w14:textId="77777777" w:rsidR="00BC59F5" w:rsidRDefault="00BC59F5" w:rsidP="00BC59F5"/>
    <w:p w14:paraId="639784D9" w14:textId="467A7768" w:rsidR="00BC59F5" w:rsidRDefault="00BC59F5" w:rsidP="00BC59F5">
      <w:r>
        <w:t xml:space="preserve">Fredrik Stockhaus, intressepolitisk utredare på Synskadades Riksförbund, SRF, säger att han känner till flera liknande fall. Hans förhoppning är att kunna göra en kartläggning för att ta reda på hur omfattande problemet är. Fredrik är själv utbildad </w:t>
      </w:r>
      <w:proofErr w:type="spellStart"/>
      <w:r>
        <w:t>folkhögskol</w:t>
      </w:r>
      <w:r w:rsidR="005D3BC2">
        <w:t>e</w:t>
      </w:r>
      <w:r>
        <w:t>lärare</w:t>
      </w:r>
      <w:proofErr w:type="spellEnd"/>
      <w:r>
        <w:t xml:space="preserve"> och har god inblick i vad läraryrket innebär. </w:t>
      </w:r>
    </w:p>
    <w:p w14:paraId="46D05C7D" w14:textId="77777777" w:rsidR="00BC59F5" w:rsidRDefault="00BC59F5" w:rsidP="00BC59F5">
      <w:r>
        <w:t xml:space="preserve">– Jag vill uppmana studenter som har stött på de här attityderna att höra av sig till oss, säger Fredrik Stockhaus. </w:t>
      </w:r>
    </w:p>
    <w:p w14:paraId="4278F137" w14:textId="77777777" w:rsidR="00BC59F5" w:rsidRDefault="00BC59F5" w:rsidP="00BC59F5">
      <w:r>
        <w:t>Han understryker även att SRF kan hjälpa den som vill anmäla sitt lärosäte till Diskrimineringsombudsmannen, DO.</w:t>
      </w:r>
    </w:p>
    <w:p w14:paraId="34CAA199" w14:textId="77777777" w:rsidR="00BC59F5" w:rsidRDefault="00BC59F5" w:rsidP="00BC59F5"/>
    <w:p w14:paraId="5CA64385" w14:textId="77777777" w:rsidR="00BC59F5" w:rsidRDefault="00BC59F5" w:rsidP="00BC59F5">
      <w:r>
        <w:t xml:space="preserve">Efter allt som hänt har Ida-Maria nu valt att hoppa av utbildningen. </w:t>
      </w:r>
    </w:p>
    <w:p w14:paraId="71793675" w14:textId="53C6EE74" w:rsidR="00BC59F5" w:rsidRDefault="00BC59F5" w:rsidP="00BC59F5">
      <w:r>
        <w:t xml:space="preserve">– Man blir både ledsen och arg. Självförtroende och självkänsla är i botten, säger hon. </w:t>
      </w:r>
    </w:p>
    <w:p w14:paraId="34D7CD66" w14:textId="77777777" w:rsidR="007F2C57" w:rsidRDefault="007F2C57" w:rsidP="00BC59F5"/>
    <w:p w14:paraId="0D48BE53" w14:textId="522B0AFB" w:rsidR="009A5218" w:rsidRDefault="00BC59F5" w:rsidP="00BC59F5">
      <w:r>
        <w:t>Isabelle Ulfsdotter</w:t>
      </w:r>
    </w:p>
    <w:p w14:paraId="50D8D559" w14:textId="77777777" w:rsidR="00507FBB" w:rsidRDefault="00507FBB" w:rsidP="00BC59F5"/>
    <w:p w14:paraId="109D024D" w14:textId="77777777" w:rsidR="00E44433" w:rsidRDefault="002318DF" w:rsidP="007F2C57">
      <w:pPr>
        <w:pStyle w:val="Rubrik3"/>
      </w:pPr>
      <w:r>
        <w:t xml:space="preserve">Bildtext: </w:t>
      </w:r>
    </w:p>
    <w:p w14:paraId="74BEBD2E" w14:textId="073ED5CE" w:rsidR="002318DF" w:rsidRDefault="002318DF" w:rsidP="00E44433">
      <w:r w:rsidRPr="002318DF">
        <w:t>Ida-Maria Engberg.</w:t>
      </w:r>
    </w:p>
    <w:p w14:paraId="33CDB0C5" w14:textId="5868A339" w:rsidR="002B4A8C" w:rsidRDefault="002B4A8C" w:rsidP="00BC59F5">
      <w:r>
        <w:t>Bildbeskrivning: Ida-Maria har ljust axellångt hår</w:t>
      </w:r>
      <w:r w:rsidR="0076133F">
        <w:t xml:space="preserve"> och snedlugg. Hon är kläd i en rosa tröja.</w:t>
      </w:r>
    </w:p>
    <w:p w14:paraId="5153D55D" w14:textId="77777777" w:rsidR="00507FBB" w:rsidRDefault="00507FBB" w:rsidP="00BC59F5"/>
    <w:p w14:paraId="174A937D" w14:textId="30D66707" w:rsidR="00507FBB" w:rsidRDefault="00507FBB" w:rsidP="0076133F">
      <w:pPr>
        <w:pStyle w:val="Rubrik2"/>
      </w:pPr>
      <w:r w:rsidRPr="00507FBB">
        <w:t>Vinnare av Barbiedockan</w:t>
      </w:r>
    </w:p>
    <w:p w14:paraId="04D423AC" w14:textId="7FA24918" w:rsidR="001B1899" w:rsidRPr="00E408F6" w:rsidRDefault="001B1899" w:rsidP="001B1899">
      <w:pPr>
        <w:rPr>
          <w:b/>
          <w:bCs w:val="0"/>
        </w:rPr>
      </w:pPr>
      <w:r w:rsidRPr="00E408F6">
        <w:rPr>
          <w:b/>
          <w:bCs w:val="0"/>
        </w:rPr>
        <w:t>Den Barbiedocka med vit käpp, som vi lottade ut i förra Perspektiv, kommer att flytta till Karl-Fredrik Ahlmark och hans dotter. Juryn charmades av hans motivering:</w:t>
      </w:r>
    </w:p>
    <w:p w14:paraId="291E47CE" w14:textId="77777777" w:rsidR="00507FBB" w:rsidRDefault="00507FBB" w:rsidP="00BC59F5"/>
    <w:p w14:paraId="6AB25EC9" w14:textId="77777777" w:rsidR="00EE32FC" w:rsidRDefault="00EE32FC" w:rsidP="00EE32FC">
      <w:r>
        <w:t>”Jag vill vinna en Barbie med synnedsättning till min dotter. Att ha en pappa med en grav synnedsättning är i sig tufft, men med ökad representation bland leksaker blir det mindre konstigt för henne att ha en pappa som inte ser. Min dotter skulle älska att få en sådan Barbie då hon redan fyra år gammal gör en sund politisk analys. Hon utbrast nyligen: ’Jag är ledsen för att alla gubbar bestämmer hela tiden. De bara sitter och bestämmer varje dag. Men på fredag kommer Barbiedraget.’ Mer Barbie åt folket! Om barnbidraget blir ett Barbiedrag hade världen varit en mycket trevligare och roligare plats, hälsar dottern.”</w:t>
      </w:r>
    </w:p>
    <w:p w14:paraId="57EB4452" w14:textId="77777777" w:rsidR="00EE32FC" w:rsidRDefault="00EE32FC" w:rsidP="00EE32FC"/>
    <w:p w14:paraId="11A66B40" w14:textId="77A8EEED" w:rsidR="00507FBB" w:rsidRDefault="00EE32FC" w:rsidP="00EE32FC">
      <w:r>
        <w:t>Grattis till er!</w:t>
      </w:r>
    </w:p>
    <w:p w14:paraId="4F1A53EA" w14:textId="77777777" w:rsidR="00507FBB" w:rsidRDefault="00507FBB" w:rsidP="00BC59F5"/>
    <w:p w14:paraId="1093FFE3" w14:textId="59216B1C" w:rsidR="00507FBB" w:rsidRDefault="0008115D" w:rsidP="00BC59F5">
      <w:r w:rsidRPr="0008115D">
        <w:t>Bildbeskrivning: Barbiedocka med långt brunt hår, tonade glasögon och vit käpp. Hon är klädd i rosa topp och lila volangkjol.</w:t>
      </w:r>
    </w:p>
    <w:p w14:paraId="3ECAF8B1" w14:textId="77777777" w:rsidR="00E44433" w:rsidRDefault="00E44433" w:rsidP="00BC59F5"/>
    <w:p w14:paraId="72ACE283" w14:textId="4C2BD731" w:rsidR="00507FBB" w:rsidRDefault="0095100A" w:rsidP="00E44433">
      <w:pPr>
        <w:pStyle w:val="Rubrik2"/>
      </w:pPr>
      <w:r>
        <w:t>Eva Björks stipendium till Mona Forsell och Ulrika Nyberg</w:t>
      </w:r>
    </w:p>
    <w:p w14:paraId="7C4F7015" w14:textId="77777777" w:rsidR="0095100A" w:rsidRDefault="0095100A" w:rsidP="0095100A">
      <w:r>
        <w:t>”Mona och Ulrika tilldelas Eva Björks punktskriftspris för det stora modet att satsa på en liten nisch. Mona och Ulrika har, tillsammans med sina anställda, i flera decennier drivit företaget Punkt Design AB med syftet att skapa goda förutsättningar för god kvalitet och produktutveckling inom punktskriftsområdet.</w:t>
      </w:r>
    </w:p>
    <w:p w14:paraId="08B3C10D" w14:textId="0E8BE233" w:rsidR="0095100A" w:rsidRPr="0095100A" w:rsidRDefault="0095100A" w:rsidP="0095100A">
      <w:r>
        <w:t>Genom sitt enträgna arbete har de skapat goda förutsättningar för att punktskriften ska kunna fortsätta vara ett modernt och levande skriftspråk för synskadade.”</w:t>
      </w:r>
    </w:p>
    <w:p w14:paraId="18DF285B" w14:textId="77777777" w:rsidR="00507FBB" w:rsidRDefault="00507FBB" w:rsidP="00BC59F5"/>
    <w:p w14:paraId="006DCED2" w14:textId="6700123B" w:rsidR="00507FBB" w:rsidRDefault="0095100A" w:rsidP="0095100A">
      <w:r>
        <w:t>Eva Björk var en för­kämpe för punktskriften. I samband med hennes bortgång år 2017 inrättades en minnesfond där ett stipendium delas ut till dem som tillgängliggjort punktskriften. Prissumman är på 10 000 kronor.</w:t>
      </w:r>
    </w:p>
    <w:p w14:paraId="1F946885" w14:textId="77777777" w:rsidR="00507FBB" w:rsidRDefault="00507FBB" w:rsidP="00BC59F5"/>
    <w:p w14:paraId="2FF61A3F" w14:textId="77777777" w:rsidR="001E0DBF" w:rsidRDefault="002318DF" w:rsidP="001E0DBF">
      <w:pPr>
        <w:pStyle w:val="Rubrik3"/>
      </w:pPr>
      <w:r>
        <w:t>Bildtext</w:t>
      </w:r>
    </w:p>
    <w:p w14:paraId="449F16CF" w14:textId="7FEC45C6" w:rsidR="00507FBB" w:rsidRDefault="002318DF" w:rsidP="00BC59F5">
      <w:r w:rsidRPr="002318DF">
        <w:t>Ulrika Nyberg, till vänster, och Mona Forsell.</w:t>
      </w:r>
    </w:p>
    <w:p w14:paraId="38ADC7E5" w14:textId="4BF22828" w:rsidR="00507FBB" w:rsidRDefault="001E0DBF" w:rsidP="00BC59F5">
      <w:r>
        <w:t>Bildbeskrivning: Ulrika och Mona står lutade mot e</w:t>
      </w:r>
      <w:r w:rsidR="006760F2">
        <w:t>tt högt svart ståbord och håller i sina diplom. Ulr</w:t>
      </w:r>
      <w:r w:rsidR="00C567A9">
        <w:t>ika har kor</w:t>
      </w:r>
      <w:r w:rsidR="00761E4E">
        <w:t xml:space="preserve">t </w:t>
      </w:r>
      <w:proofErr w:type="spellStart"/>
      <w:r w:rsidR="00761E4E">
        <w:t>gråtonat</w:t>
      </w:r>
      <w:proofErr w:type="spellEnd"/>
      <w:r w:rsidR="00761E4E">
        <w:t xml:space="preserve"> hår och glasögon och är klädd i en svart blus och en kjol med svart-vita diagonala ränder. </w:t>
      </w:r>
      <w:r w:rsidR="0095039F">
        <w:t>Mona har ljust hår som ser lite bakbundet ut och har en beige</w:t>
      </w:r>
      <w:r w:rsidR="003B69E7">
        <w:t xml:space="preserve">färgad klänning med svarta </w:t>
      </w:r>
      <w:r w:rsidR="00814790">
        <w:t>geometr</w:t>
      </w:r>
      <w:r w:rsidR="00D4783E">
        <w:t xml:space="preserve">iska figurer. En </w:t>
      </w:r>
      <w:r w:rsidR="009D0588">
        <w:t xml:space="preserve">svart tröja är knuten runt hennes axlar. </w:t>
      </w:r>
    </w:p>
    <w:p w14:paraId="3EC6FB69" w14:textId="77777777" w:rsidR="00507FBB" w:rsidRDefault="00507FBB" w:rsidP="00BC59F5"/>
    <w:p w14:paraId="6204E488" w14:textId="77777777" w:rsidR="00544377" w:rsidRDefault="00544377" w:rsidP="007F2C57">
      <w:pPr>
        <w:pStyle w:val="Rubrik2"/>
      </w:pPr>
      <w:r>
        <w:t>Ögonvårdspriset till genterapiforskning</w:t>
      </w:r>
    </w:p>
    <w:p w14:paraId="02DB8DF7" w14:textId="77777777" w:rsidR="00D534DC" w:rsidRDefault="00D534DC" w:rsidP="00D534DC">
      <w:r>
        <w:t xml:space="preserve">En studie med genterapi vid </w:t>
      </w:r>
      <w:proofErr w:type="spellStart"/>
      <w:r>
        <w:t>Bothniadystrofi</w:t>
      </w:r>
      <w:proofErr w:type="spellEnd"/>
      <w:r>
        <w:t xml:space="preserve"> ger hopp om att drabbade kan få synförmågan tillbaka och belönas nu med Synskadades Riksförbunds Ögonvårdspris. Nästan alla som fått testa behandlingen har fått förbättrad syn.</w:t>
      </w:r>
    </w:p>
    <w:p w14:paraId="3BE1EA36" w14:textId="77777777" w:rsidR="00D534DC" w:rsidRDefault="00D534DC" w:rsidP="00D534DC">
      <w:r>
        <w:t xml:space="preserve">Projektet om </w:t>
      </w:r>
      <w:proofErr w:type="spellStart"/>
      <w:r>
        <w:t>Bothniadystrofi</w:t>
      </w:r>
      <w:proofErr w:type="spellEnd"/>
      <w:r>
        <w:t xml:space="preserve"> har drivits av Marie </w:t>
      </w:r>
      <w:proofErr w:type="spellStart"/>
      <w:r>
        <w:t>Burstedt</w:t>
      </w:r>
      <w:proofErr w:type="spellEnd"/>
      <w:r>
        <w:t xml:space="preserve">, docent och överläkare vid Norrlands universitetssjukhus i Umeå, och professor och överläkare Anders Kvanta från S:t Eriks ögonsjukhus i Stockholm. Denna form av </w:t>
      </w:r>
      <w:proofErr w:type="spellStart"/>
      <w:r>
        <w:t>retinitis</w:t>
      </w:r>
      <w:proofErr w:type="spellEnd"/>
      <w:r>
        <w:t xml:space="preserve"> </w:t>
      </w:r>
      <w:proofErr w:type="spellStart"/>
      <w:r>
        <w:t>pigmentosa</w:t>
      </w:r>
      <w:proofErr w:type="spellEnd"/>
      <w:r>
        <w:t xml:space="preserve">, RP, orsakas av en mutation i RLBP1-genen och leder till att syncellerna i näthinnan förstörs. </w:t>
      </w:r>
    </w:p>
    <w:p w14:paraId="64E2FD46" w14:textId="77777777" w:rsidR="00D534DC" w:rsidRDefault="00D534DC" w:rsidP="00D534DC">
      <w:r>
        <w:t xml:space="preserve">– Att få Ögonvårdspriset sätter verkligen guldkant på min forskning. Målet har varit att hjälpa de drabbade på bästa sätt, och det har varit en fantastisk forskningsresa, säger Marie </w:t>
      </w:r>
      <w:proofErr w:type="spellStart"/>
      <w:r>
        <w:t>Burstedt</w:t>
      </w:r>
      <w:proofErr w:type="spellEnd"/>
      <w:r>
        <w:t>.</w:t>
      </w:r>
    </w:p>
    <w:p w14:paraId="731B473C" w14:textId="77777777" w:rsidR="00D534DC" w:rsidRDefault="00D534DC" w:rsidP="00D534DC">
      <w:r>
        <w:t>En längre artikel om studien finns i Perspektiv nr 3-2024.</w:t>
      </w:r>
    </w:p>
    <w:p w14:paraId="4AA54C85" w14:textId="7888BCB5" w:rsidR="00507FBB" w:rsidRDefault="00D534DC" w:rsidP="00D534DC">
      <w:r>
        <w:t>Ögonvårdspriset delas ut vid Synskadades Riksförbunds kongress vart tredje år.</w:t>
      </w:r>
    </w:p>
    <w:p w14:paraId="2EEBC90C" w14:textId="77777777" w:rsidR="00507FBB" w:rsidRDefault="00507FBB" w:rsidP="00BC59F5"/>
    <w:p w14:paraId="196E78F6" w14:textId="02BB202D" w:rsidR="009D0588" w:rsidRDefault="009D0588" w:rsidP="009D0588">
      <w:pPr>
        <w:pStyle w:val="Rubrik3"/>
      </w:pPr>
      <w:r>
        <w:t>Bildtexter</w:t>
      </w:r>
    </w:p>
    <w:p w14:paraId="7E80697B" w14:textId="6CDED4BB" w:rsidR="009D0588" w:rsidRPr="001A5DD1" w:rsidRDefault="009D0588" w:rsidP="009D0588">
      <w:pPr>
        <w:rPr>
          <w:b/>
          <w:bCs w:val="0"/>
        </w:rPr>
      </w:pPr>
      <w:r w:rsidRPr="001A5DD1">
        <w:rPr>
          <w:b/>
          <w:bCs w:val="0"/>
        </w:rPr>
        <w:t>Anders Kvanta</w:t>
      </w:r>
      <w:r w:rsidR="001A5DD1">
        <w:rPr>
          <w:b/>
          <w:bCs w:val="0"/>
        </w:rPr>
        <w:t>.</w:t>
      </w:r>
    </w:p>
    <w:p w14:paraId="2198E152" w14:textId="5B35A902" w:rsidR="00A0307F" w:rsidRDefault="00A0307F" w:rsidP="009D0588">
      <w:r>
        <w:t>Bildbeskrivning: Anders har kort ljust hår och är klädd i svart skjorta. Han håller sitt diplom</w:t>
      </w:r>
      <w:r w:rsidR="003547A1">
        <w:t xml:space="preserve"> framför bröstet</w:t>
      </w:r>
      <w:r>
        <w:t>.</w:t>
      </w:r>
    </w:p>
    <w:p w14:paraId="7D9E607C" w14:textId="59ADE6CA" w:rsidR="00A0307F" w:rsidRPr="001A5DD1" w:rsidRDefault="00A0307F" w:rsidP="009D0588">
      <w:pPr>
        <w:rPr>
          <w:b/>
          <w:bCs w:val="0"/>
        </w:rPr>
      </w:pPr>
      <w:r w:rsidRPr="001A5DD1">
        <w:rPr>
          <w:b/>
          <w:bCs w:val="0"/>
        </w:rPr>
        <w:t xml:space="preserve">Marie </w:t>
      </w:r>
      <w:proofErr w:type="spellStart"/>
      <w:r w:rsidRPr="001A5DD1">
        <w:rPr>
          <w:b/>
          <w:bCs w:val="0"/>
        </w:rPr>
        <w:t>Burstedt</w:t>
      </w:r>
      <w:proofErr w:type="spellEnd"/>
      <w:r w:rsidR="00B449ED" w:rsidRPr="001A5DD1">
        <w:rPr>
          <w:b/>
          <w:bCs w:val="0"/>
        </w:rPr>
        <w:t>.</w:t>
      </w:r>
    </w:p>
    <w:p w14:paraId="493DB806" w14:textId="3E5D02B4" w:rsidR="00B449ED" w:rsidRPr="009D0588" w:rsidRDefault="00B449ED" w:rsidP="009D0588">
      <w:r>
        <w:t xml:space="preserve">Bildbeskrivning: Marie har kort grått hår med tydlig bena och är klädd i en mörkgrön </w:t>
      </w:r>
      <w:r w:rsidR="003547A1">
        <w:t xml:space="preserve">blus. Hon håller upp diplomet vid ena sidan. </w:t>
      </w:r>
    </w:p>
    <w:p w14:paraId="7A493AF6" w14:textId="77777777" w:rsidR="00507FBB" w:rsidRDefault="00507FBB" w:rsidP="00BC59F5"/>
    <w:p w14:paraId="38A9F077" w14:textId="4198BE04" w:rsidR="00507FBB" w:rsidRDefault="00CF05FE" w:rsidP="00A86982">
      <w:pPr>
        <w:pStyle w:val="Rubrik2"/>
      </w:pPr>
      <w:bookmarkStart w:id="15" w:name="_Öppet_brev_till"/>
      <w:bookmarkEnd w:id="15"/>
      <w:r>
        <w:t>Öppet brev till Sveriges statsminister Ulf Kristersson: Ta initiativ till en kraftfull frihetsreform för synskadade</w:t>
      </w:r>
    </w:p>
    <w:p w14:paraId="3858250B" w14:textId="77777777" w:rsidR="002A773F" w:rsidRDefault="002A773F" w:rsidP="002A773F">
      <w:r>
        <w:t>Föreställ dig att du är helt ensam, veckans alla dagar, och att insidan av bostaden är vad du får uppleva, utom när någon kommer för att låsa upp på tider som du inte kan påverka. Tänk dig att någon annan styr när du får åka hemifrån och att du blir fast i bilen på väg till jobbet och vet att du inte kommer fram eller att du kan hamna på fel adress. Varje morgon. Anta att du ska klicka hem lite mat via webben men butiken låter dig veta att den inte levererar till sådana som dig. Sätt dig in i att du kommer till en ny stad och när du startar din gps är kartorna så små att du knappt anar dem, och instruktionen du får är på latin.</w:t>
      </w:r>
    </w:p>
    <w:p w14:paraId="2891FB54" w14:textId="77777777" w:rsidR="002A773F" w:rsidRDefault="002A773F" w:rsidP="002A773F">
      <w:r>
        <w:t xml:space="preserve"> </w:t>
      </w:r>
    </w:p>
    <w:p w14:paraId="03638150" w14:textId="77777777" w:rsidR="002A773F" w:rsidRDefault="002A773F" w:rsidP="002A773F">
      <w:r>
        <w:t>Tillvaron med tvång, instängning och absurditeter som presenteras ovan är inte din, och det gör dig säkert lättad. Men ett liv i ofrihet som liknar vad du just läste är verklighet för tusentals invånare i Sverige, nämligen oss synskadade.</w:t>
      </w:r>
    </w:p>
    <w:p w14:paraId="1B648B98" w14:textId="77777777" w:rsidR="002A773F" w:rsidRDefault="002A773F" w:rsidP="002A773F">
      <w:r>
        <w:t>En synskada, oavsett om den uppkommer tidigt eller sent i livet, medför ett ovälkommet beroende och ett starkt behov av andra människor för hjälp och stöd. Men framför allt är behovet av färdtjänst, ledsagning och rehabilitering omfattande för att man ska kunna klara av vardagen.</w:t>
      </w:r>
    </w:p>
    <w:p w14:paraId="7B4BFC2A" w14:textId="77777777" w:rsidR="002A773F" w:rsidRDefault="002A773F" w:rsidP="002A773F">
      <w:r>
        <w:t>I dag nekas människor som är blinda eller har en grav synskada färdtjänst, alltså möjligheten att ta sig till utbildning, jobb eller fritids­aktiviteter och till och med att besöka släktingar. Ledsagning, alltså att en person fungerar som dina ögon och visar dig dit du behöver, när du själv vill, har försvunnit som en rättighet. Möjligheterna att öka självständigheten genom träning i att orientera med vit käpp, lära sig punktskrift, använda en smartphone och dator, laga mat utan att kunna se och begagna olika hjälpmedel minskar överallt, och villkoren skiljer sig drastiskt åt beroende på var vi bor.</w:t>
      </w:r>
    </w:p>
    <w:p w14:paraId="2D15CF12" w14:textId="77777777" w:rsidR="002A773F" w:rsidRDefault="002A773F" w:rsidP="002A773F"/>
    <w:p w14:paraId="38B5AA19" w14:textId="77777777" w:rsidR="002A773F" w:rsidRDefault="002A773F" w:rsidP="002A773F">
      <w:r>
        <w:t xml:space="preserve">Sverige har blivit en gigantisk ”no-go-zon” för synskadade. Vi hindras aktivt att röra oss fritt och att vara självständiga invånare i vårt eget land. </w:t>
      </w:r>
      <w:r>
        <w:lastRenderedPageBreak/>
        <w:t>Regioner och kommuner sparar drastiskt på de områden som vi mest behöver. Samtidigt uteblir, trots idoga försök att visa på konsekvenserna, initiativ till kraftfulla lagar och regler som kan garantera oss rätten till fri rörlighet och självständighet.</w:t>
      </w:r>
    </w:p>
    <w:p w14:paraId="2C4B62A4" w14:textId="77777777" w:rsidR="002A773F" w:rsidRDefault="002A773F" w:rsidP="002A773F">
      <w:r>
        <w:t>Inskränkningarna av våra rättigheter är så allvarliga att det som krävs är inget mindre än en frihetsreform. Vi vänder oss nu till dig som är landets statsminister då det behövs övertygande initiativ från regeringen för att sätta denna utveckling i rullning. Regeringen har, enligt egen uppgift, beställt inte mindre än 198 utredningar men vi väntar ännu på att ni gör verklighet av de konkreta förslag som ni har på bordet om ledsagning och färdtjänst.</w:t>
      </w:r>
    </w:p>
    <w:p w14:paraId="6313F415" w14:textId="77777777" w:rsidR="002A773F" w:rsidRDefault="002A773F" w:rsidP="002A773F"/>
    <w:p w14:paraId="0F87C6EA" w14:textId="77777777" w:rsidR="002A773F" w:rsidRDefault="002A773F" w:rsidP="002A773F">
      <w:r>
        <w:t>Vi kräver att du visar samma handlingskraft när det gäller ofriheten och rädslan som drabbar oss som när det gäller att bekämpa kriminalitet som också skrämmer och isolerar människor.</w:t>
      </w:r>
    </w:p>
    <w:p w14:paraId="66E6A718" w14:textId="77777777" w:rsidR="002A773F" w:rsidRDefault="002A773F" w:rsidP="002A773F">
      <w:r>
        <w:t>Nu har du möjligheten att gå till historien som statsministern som ger synskadade fri rörlighet och oberoende. Vi ser fram mot ditt svar och mot att regeringen visar handlingskraft.</w:t>
      </w:r>
    </w:p>
    <w:p w14:paraId="39A52461" w14:textId="77777777" w:rsidR="002A773F" w:rsidRDefault="002A773F" w:rsidP="002A773F">
      <w:r>
        <w:t>Följande åtgärder krävs för att frigöra synskadade från beroende och isolering:</w:t>
      </w:r>
    </w:p>
    <w:p w14:paraId="0F715CDB" w14:textId="77777777" w:rsidR="002A773F" w:rsidRDefault="002A773F" w:rsidP="002A773F"/>
    <w:p w14:paraId="0B03F934" w14:textId="77777777" w:rsidR="002A773F" w:rsidRDefault="002A773F" w:rsidP="002A773F">
      <w:r>
        <w:t>Att synskadade garanteras rätt till färdtjänst oavsett vad vi bor.</w:t>
      </w:r>
    </w:p>
    <w:p w14:paraId="327C09D9" w14:textId="77777777" w:rsidR="002A773F" w:rsidRDefault="002A773F" w:rsidP="002A773F">
      <w:r>
        <w:t>Att färdtjänst ska motsvara alla former av förflyttning, såsom att köra bil, gå eller cykla samt kollektivtrafik.</w:t>
      </w:r>
    </w:p>
    <w:p w14:paraId="5B928805" w14:textId="77777777" w:rsidR="002A773F" w:rsidRDefault="002A773F" w:rsidP="002A773F">
      <w:r>
        <w:t>Att en tillsynsmyndighet för färdtjänsten, med sanktionsrätt, inrättas.</w:t>
      </w:r>
    </w:p>
    <w:p w14:paraId="1F791EE1" w14:textId="77777777" w:rsidR="002A773F" w:rsidRDefault="002A773F" w:rsidP="002A773F">
      <w:r>
        <w:t>Att kostnadsfri, likvärdig och flexibel ledsagning för synskadade görs till en lagstadgad rättighet.</w:t>
      </w:r>
    </w:p>
    <w:p w14:paraId="04A26945" w14:textId="77777777" w:rsidR="002A773F" w:rsidRDefault="002A773F" w:rsidP="002A773F">
      <w:r>
        <w:t>Att kostnadsfri habilitering och rehabilitering för synskadade ska regleras i rättighetslagstiftning med effektiv utkrävbarhet.</w:t>
      </w:r>
    </w:p>
    <w:p w14:paraId="65AD3323" w14:textId="77777777" w:rsidR="002A773F" w:rsidRDefault="002A773F" w:rsidP="002A773F">
      <w:r>
        <w:t>Att samtliga regioner rustas för att kunna erbjuda adekvat utbildning på hjälpmedel och teknik som stärker synskadades möjligheter att bli självständiga på livets alla områden.</w:t>
      </w:r>
    </w:p>
    <w:p w14:paraId="408FB2F6" w14:textId="77777777" w:rsidR="002A773F" w:rsidRDefault="002A773F" w:rsidP="002A773F">
      <w:r>
        <w:t>Att ett nationellt kunskapscenter för synrehabilitering inrättas samt att en synpedagogutbildning startas i samråd med Synskadades Riksförbund.</w:t>
      </w:r>
    </w:p>
    <w:p w14:paraId="63D15AC3" w14:textId="77777777" w:rsidR="002A773F" w:rsidRDefault="002A773F" w:rsidP="002A773F">
      <w:r>
        <w:t>Att alla digitala tjänster, såväl offentliga som privata, ska vara tillgängliga för synskadade.</w:t>
      </w:r>
    </w:p>
    <w:p w14:paraId="7193CB0C" w14:textId="77777777" w:rsidR="002A773F" w:rsidRDefault="002A773F" w:rsidP="002A773F">
      <w:r>
        <w:t>Att det blir möjligt att vitesförelägga statliga myndigheter som inte lever upp till kraven på digital tillgänglighet i befintlig lagstiftning.</w:t>
      </w:r>
    </w:p>
    <w:p w14:paraId="4DE16DE4" w14:textId="77777777" w:rsidR="002A773F" w:rsidRDefault="002A773F" w:rsidP="002A773F"/>
    <w:p w14:paraId="5C419845" w14:textId="77777777" w:rsidR="002A773F" w:rsidRDefault="002A773F" w:rsidP="002A773F">
      <w:r>
        <w:t xml:space="preserve">Antaget vid Synskadades Riksförbunds kongress </w:t>
      </w:r>
    </w:p>
    <w:p w14:paraId="739976ED" w14:textId="5B7B841A" w:rsidR="004768FF" w:rsidRDefault="002A773F" w:rsidP="002A773F">
      <w:r>
        <w:t>i Göteborg den 17–20 oktober 2024.</w:t>
      </w:r>
    </w:p>
    <w:p w14:paraId="47A72468" w14:textId="77777777" w:rsidR="004768FF" w:rsidRPr="004768FF" w:rsidRDefault="004768FF" w:rsidP="004768FF"/>
    <w:p w14:paraId="76636B1B" w14:textId="77777777" w:rsidR="00CF05FE" w:rsidRDefault="00CF05FE" w:rsidP="00BC59F5"/>
    <w:p w14:paraId="0036C119" w14:textId="21584B3B" w:rsidR="00195FDA" w:rsidRDefault="00195FDA" w:rsidP="0034764A">
      <w:pPr>
        <w:pStyle w:val="Rubrik1"/>
      </w:pPr>
      <w:bookmarkStart w:id="16" w:name="_20_år_sedan"/>
      <w:bookmarkEnd w:id="16"/>
      <w:r>
        <w:lastRenderedPageBreak/>
        <w:t>20 år sedan tsunamin: Låg beredskap för blinda i Banda Aceh</w:t>
      </w:r>
    </w:p>
    <w:p w14:paraId="660975AD" w14:textId="77777777" w:rsidR="004A3CC6" w:rsidRPr="001A5DD1" w:rsidRDefault="004A3CC6" w:rsidP="004A3CC6">
      <w:pPr>
        <w:rPr>
          <w:b/>
          <w:bCs w:val="0"/>
        </w:rPr>
      </w:pPr>
      <w:r w:rsidRPr="001A5DD1">
        <w:rPr>
          <w:b/>
          <w:bCs w:val="0"/>
        </w:rPr>
        <w:t>Den 26 december är det 20 år sedan den enorma tsunamin slog till i Indiska oceanen och dödade 230 000 människor. Värst drabbades den indonesiska ön Sumatra. I dag finns där tsunamivarningssystem och evakueringsplaner. Öns blinda invånare känner sig dock inte trygga.</w:t>
      </w:r>
    </w:p>
    <w:p w14:paraId="13F463A3" w14:textId="77777777" w:rsidR="004A3CC6" w:rsidRDefault="004A3CC6" w:rsidP="004A3CC6"/>
    <w:p w14:paraId="755A4B73" w14:textId="219F2C5F" w:rsidR="00195FDA" w:rsidRDefault="004A3CC6" w:rsidP="004A3CC6">
      <w:r>
        <w:t>text och foto: Bengt Sigvardsson</w:t>
      </w:r>
    </w:p>
    <w:p w14:paraId="5ADF6BEF" w14:textId="77777777" w:rsidR="004A3CC6" w:rsidRDefault="004A3CC6" w:rsidP="004A3CC6"/>
    <w:p w14:paraId="07D8EAC1" w14:textId="77777777" w:rsidR="0079734F" w:rsidRDefault="0079734F" w:rsidP="0079734F">
      <w:r>
        <w:t xml:space="preserve">Strax före klockan åtta på morgonen den 26 december 2004 stod </w:t>
      </w:r>
      <w:proofErr w:type="spellStart"/>
      <w:r>
        <w:t>Ramli</w:t>
      </w:r>
      <w:proofErr w:type="spellEnd"/>
      <w:r>
        <w:t xml:space="preserve">, som då var 30 år, i duschen i sitt hus i staden Banda Aceh på den indonesiska ön Sumatras nordvästra spets. </w:t>
      </w:r>
      <w:proofErr w:type="spellStart"/>
      <w:r>
        <w:t>Ramli</w:t>
      </w:r>
      <w:proofErr w:type="spellEnd"/>
      <w:r>
        <w:t>, som är blind, bodde då med två synskadade vänner.</w:t>
      </w:r>
    </w:p>
    <w:p w14:paraId="27B29E25" w14:textId="77777777" w:rsidR="0079734F" w:rsidRDefault="0079734F" w:rsidP="0079734F">
      <w:r>
        <w:t xml:space="preserve">– Plötsligt började huset att skaka. Vi förstod att det var en jordbävning och sprang snabbt ut ur huset, säger </w:t>
      </w:r>
      <w:proofErr w:type="spellStart"/>
      <w:r>
        <w:t>Ramli</w:t>
      </w:r>
      <w:proofErr w:type="spellEnd"/>
      <w:r>
        <w:t>.</w:t>
      </w:r>
    </w:p>
    <w:p w14:paraId="0A69B57B" w14:textId="77777777" w:rsidR="0079734F" w:rsidRDefault="0079734F" w:rsidP="0079734F">
      <w:r>
        <w:t>Utanför skakade marken kraftigt. Billarm tjöt. Folk skrek. Efter tio minuter avtog jordbävningen.</w:t>
      </w:r>
    </w:p>
    <w:p w14:paraId="1463E077" w14:textId="77777777" w:rsidR="0079734F" w:rsidRDefault="0079734F" w:rsidP="0079734F">
      <w:r>
        <w:t xml:space="preserve">– Efter en stund kom människor springande mot oss. De skrek åt oss att fly eftersom jättelika vågor sköljde in från havet. Jag började springa, men jag sprang i fel riktning. Jag sprang mot havet i stället för bort från det. Plötsligt dränktes jag av enorma mängder vatten, säger </w:t>
      </w:r>
      <w:proofErr w:type="spellStart"/>
      <w:r>
        <w:t>Ramli</w:t>
      </w:r>
      <w:proofErr w:type="spellEnd"/>
      <w:r>
        <w:t>.</w:t>
      </w:r>
    </w:p>
    <w:p w14:paraId="56A6F239" w14:textId="77777777" w:rsidR="0079734F" w:rsidRDefault="0079734F" w:rsidP="0079734F">
      <w:r>
        <w:t>Virvlar och strömmar förde honom hjälplöst runt i vattnet. Ibland var hans huvud ovanför vattenytan, ibland under den. Han var övertygad om att han skulle drunkna.</w:t>
      </w:r>
    </w:p>
    <w:p w14:paraId="5DA74900" w14:textId="77777777" w:rsidR="0079734F" w:rsidRDefault="0079734F" w:rsidP="0079734F">
      <w:r>
        <w:t xml:space="preserve">– Jag kände panik, men fick slutligen tag i en trädstam som jag höll mig fast vid. Jag fattade inte vad som hände. Havet låg tre kilometer från mitt hem, men eftersom vattnet var så djupt att mina fötter inte nådde bottnen så antog jag att jag på något vis hade hamnat i havet eller i en flod, säger </w:t>
      </w:r>
      <w:proofErr w:type="spellStart"/>
      <w:r>
        <w:t>Ramli</w:t>
      </w:r>
      <w:proofErr w:type="spellEnd"/>
      <w:r>
        <w:t>.</w:t>
      </w:r>
    </w:p>
    <w:p w14:paraId="75A86C19" w14:textId="77777777" w:rsidR="0079734F" w:rsidRDefault="0079734F" w:rsidP="0079734F"/>
    <w:p w14:paraId="5947F8E3" w14:textId="77777777" w:rsidR="0079734F" w:rsidRDefault="0079734F" w:rsidP="0079734F">
      <w:r>
        <w:t xml:space="preserve">Det har gått 20 år när vi träffas på ett kafé i Banda Aceh. </w:t>
      </w:r>
      <w:proofErr w:type="spellStart"/>
      <w:r>
        <w:t>Ramli</w:t>
      </w:r>
      <w:proofErr w:type="spellEnd"/>
      <w:r>
        <w:t xml:space="preserve"> smuttar på en kopp te medan han berättar om morgonen den 26 december 2004. Jordbävningen, som var den kraftigaste som någonsin har uppmätts, inträffade på bottnen av Indiska oceanen cirka 25 mil utanför nordvästra Sumatras kust. Den orsakade upp till 30 meter höga vågor, så kallade tsunamier, som rusade fram i en hastighet av 800 kilometer i timmen. Efter 15 minuter nådde tsunamin nordvästra Sumatra med sådan kraft att vågorna vräkte fem kilometer in på land i Banda Aceh. I över 30 minuter höll sig </w:t>
      </w:r>
      <w:proofErr w:type="spellStart"/>
      <w:r>
        <w:t>Ramli</w:t>
      </w:r>
      <w:proofErr w:type="spellEnd"/>
      <w:r>
        <w:t xml:space="preserve"> fastklamrad vid trädet i vattnet. När det började sjunka undan hade 60 procent av stadens bebyggelse ödelagts. Hela </w:t>
      </w:r>
      <w:r>
        <w:lastRenderedPageBreak/>
        <w:t>60 000 av invånarna hade om­kommit. Sammanlagt dödades 160 000 personer på Sumatra.</w:t>
      </w:r>
    </w:p>
    <w:p w14:paraId="3923F568" w14:textId="77777777" w:rsidR="0079734F" w:rsidRDefault="0079734F" w:rsidP="0079734F">
      <w:r>
        <w:t xml:space="preserve">– Min familj klarade sig eftersom de bodde långt från kusten. Mina rumskompisar överlevde genom att klättra upp på taket till vårt hus, berättar </w:t>
      </w:r>
      <w:proofErr w:type="spellStart"/>
      <w:r>
        <w:t>Ramli</w:t>
      </w:r>
      <w:proofErr w:type="spellEnd"/>
      <w:r>
        <w:t>.</w:t>
      </w:r>
    </w:p>
    <w:p w14:paraId="338A6190" w14:textId="77777777" w:rsidR="0079734F" w:rsidRDefault="0079734F" w:rsidP="0079734F">
      <w:r>
        <w:t>Tsunamin rusade sedan vidare mot Thailand där 5 400 människor dödades, däribland 543 svenskar. Totalt släcktes 230 000 människoliv i 14 länder.</w:t>
      </w:r>
    </w:p>
    <w:p w14:paraId="5ECD8F6D" w14:textId="77777777" w:rsidR="0079734F" w:rsidRDefault="0079734F" w:rsidP="0079734F">
      <w:r>
        <w:t xml:space="preserve">– Under lång tid efteråt var jag traumatiserad och levde i skräck för att något liknande skulle hända igen, men tack vare stöd från vänner återhämtade jag mig, säger </w:t>
      </w:r>
      <w:proofErr w:type="spellStart"/>
      <w:r>
        <w:t>Ramli</w:t>
      </w:r>
      <w:proofErr w:type="spellEnd"/>
      <w:r>
        <w:t>.</w:t>
      </w:r>
    </w:p>
    <w:p w14:paraId="0F0438B2" w14:textId="77777777" w:rsidR="0079734F" w:rsidRDefault="0079734F" w:rsidP="0079734F"/>
    <w:p w14:paraId="2FFFADF3" w14:textId="77777777" w:rsidR="0079734F" w:rsidRDefault="0079734F" w:rsidP="0079734F">
      <w:r>
        <w:t>År 2004 fanns inga tsunamivarningssystem eller beredskapsplaner.</w:t>
      </w:r>
    </w:p>
    <w:p w14:paraId="7EC12056" w14:textId="77777777" w:rsidR="0079734F" w:rsidRDefault="0079734F" w:rsidP="0079734F">
      <w:r>
        <w:t xml:space="preserve">– Jag hade hört talas om höga vågor, men aldrig om tsunamier. Den kom som en total överraskning, säger </w:t>
      </w:r>
      <w:proofErr w:type="spellStart"/>
      <w:r>
        <w:t>Ramli</w:t>
      </w:r>
      <w:proofErr w:type="spellEnd"/>
      <w:r>
        <w:t>.</w:t>
      </w:r>
    </w:p>
    <w:p w14:paraId="52027402" w14:textId="77777777" w:rsidR="0079734F" w:rsidRDefault="0079734F" w:rsidP="0079734F">
      <w:r>
        <w:t xml:space="preserve">I dag övervakas tsunamiaktiviteter med avancerad teknologi. Alarmtorn vid kusten kommer att börja tjuta om en tsunami registreras. Eftersom det kan ta upp till ett par timmar innan den når land förväntas folk hinna ta sig i säkerhet. Det kan vara lättare sagt än gjort om man är synskadad. Enligt </w:t>
      </w:r>
      <w:proofErr w:type="spellStart"/>
      <w:r>
        <w:t>Lowy</w:t>
      </w:r>
      <w:proofErr w:type="spellEnd"/>
      <w:r>
        <w:t xml:space="preserve"> </w:t>
      </w:r>
      <w:proofErr w:type="spellStart"/>
      <w:r>
        <w:t>Institute</w:t>
      </w:r>
      <w:proofErr w:type="spellEnd"/>
      <w:r>
        <w:t xml:space="preserve"> löper personer med funktionsnedsättningar fyra gånger större risk än andra att dö eller skadas i katastrofer. </w:t>
      </w:r>
      <w:proofErr w:type="spellStart"/>
      <w:r>
        <w:t>Ramli</w:t>
      </w:r>
      <w:proofErr w:type="spellEnd"/>
      <w:r>
        <w:t xml:space="preserve"> säger att i teorin vet alla blinda i Aceh vad de ska göra om tsunamilarmet ljuder. Myndigheterna har bland annat ljudinformation om det på nätet.</w:t>
      </w:r>
    </w:p>
    <w:p w14:paraId="432958CD" w14:textId="77777777" w:rsidR="0079734F" w:rsidRDefault="0079734F" w:rsidP="0079734F">
      <w:r>
        <w:t xml:space="preserve">– Man ska snabbt ta sig så högt upp som möjligt i en byggnad eller springa till närmsta höjd. Det finns även några höga tsunamiskyddsbyggnader som man kan söka skydd i, säger </w:t>
      </w:r>
      <w:proofErr w:type="spellStart"/>
      <w:r>
        <w:t>Ramli</w:t>
      </w:r>
      <w:proofErr w:type="spellEnd"/>
      <w:r>
        <w:t>.</w:t>
      </w:r>
    </w:p>
    <w:p w14:paraId="244095C7" w14:textId="77777777" w:rsidR="0079734F" w:rsidRDefault="0079734F" w:rsidP="0079734F">
      <w:r>
        <w:t>Synskadade uppmanas att ta sig i riktning mot tsunamivarningssignalerna eftersom de sänds från ljudanläggningar vid skyddsbyggnaderna.</w:t>
      </w:r>
    </w:p>
    <w:p w14:paraId="5CBEBCF2" w14:textId="77777777" w:rsidR="0079734F" w:rsidRDefault="0079734F" w:rsidP="0079734F">
      <w:r>
        <w:t xml:space="preserve">– Men jag skulle aldrig klara av att snabbt ta mig dit på egen hand, konstaterar </w:t>
      </w:r>
      <w:proofErr w:type="spellStart"/>
      <w:r>
        <w:t>Ramli</w:t>
      </w:r>
      <w:proofErr w:type="spellEnd"/>
      <w:r>
        <w:t>.</w:t>
      </w:r>
    </w:p>
    <w:p w14:paraId="1C637EF6" w14:textId="77777777" w:rsidR="0079734F" w:rsidRDefault="0079734F" w:rsidP="0079734F">
      <w:r>
        <w:t xml:space="preserve">Enbart att röra sig utanför hemmet är en utmaning i Banda Aceh. Bilar och motorcyklar susar fram i hög hastighet på vägar och gator. Trottoarer och vägrenar ockuperas av gatustånd, matserveringar och parkerade fordon. Övergångsställena är lätträknade och de flesta saknar trafikljus. Ticksignaler existerar inte. </w:t>
      </w:r>
    </w:p>
    <w:p w14:paraId="300A5E30" w14:textId="77777777" w:rsidR="0079734F" w:rsidRDefault="0079734F" w:rsidP="0079734F">
      <w:r>
        <w:t>Efter tsunamin 2004 strömmade pengar in till återuppbyggnaden av Banda Aceh. I dag har staden 262 000 invånare och bebyggelsen, som nästan uteslutande består av låghus, bär inga spår av katastrofen.</w:t>
      </w:r>
    </w:p>
    <w:p w14:paraId="18CC2178" w14:textId="77777777" w:rsidR="0079734F" w:rsidRDefault="0079734F" w:rsidP="0079734F">
      <w:r>
        <w:t xml:space="preserve">– För oss blinda har det inte gjort någon skillnad att de har byggt nya fina hus. De är lika otillgängliga som tidigare, säger </w:t>
      </w:r>
      <w:proofErr w:type="spellStart"/>
      <w:r>
        <w:t>Ramli</w:t>
      </w:r>
      <w:proofErr w:type="spellEnd"/>
      <w:r>
        <w:t>.</w:t>
      </w:r>
    </w:p>
    <w:p w14:paraId="6A2CBDC0" w14:textId="77777777" w:rsidR="0079734F" w:rsidRDefault="0079734F" w:rsidP="0079734F"/>
    <w:p w14:paraId="517861B0" w14:textId="77777777" w:rsidR="0079734F" w:rsidRDefault="0079734F" w:rsidP="0079734F">
      <w:r>
        <w:lastRenderedPageBreak/>
        <w:t xml:space="preserve">Han bor ensam i en lägenhet på ett kommunalt gruppboende för personer med funktionsnedsättningar. Även om </w:t>
      </w:r>
      <w:proofErr w:type="spellStart"/>
      <w:r>
        <w:t>Ramli</w:t>
      </w:r>
      <w:proofErr w:type="spellEnd"/>
      <w:r>
        <w:t xml:space="preserve"> känner sitt grannskap väl så vet han hur lätt det är att desorientera sig i kaoset som uppstår när en naturkatastrof slår till. Och det gör de ofta i Indonesien. Landet består av 18 000 öar som ligger utspridda i den så kallade eldringen i Stilla havet. Där finns hundratals aktiva vulkaner. Mindre jordskalv, tsunamier och översvämningar sker regelbundet. Tsunamievakueringsövningar hålls då och då i Banda Aceh, men endast en gång har de riktat sig specifikt till personer med funktionsnedsättningar. Det var för flera år sedan. </w:t>
      </w:r>
      <w:proofErr w:type="spellStart"/>
      <w:r>
        <w:t>Ramli</w:t>
      </w:r>
      <w:proofErr w:type="spellEnd"/>
      <w:r>
        <w:t xml:space="preserve"> deltog inte eftersom han inte kände till att de skulle hållas.</w:t>
      </w:r>
    </w:p>
    <w:p w14:paraId="12488F35" w14:textId="77777777" w:rsidR="0079734F" w:rsidRDefault="0079734F" w:rsidP="0079734F">
      <w:r>
        <w:t>– Jag skulle känna mig tryggare om jag regelbundet fick delta i evakueringsövningar för synskadade, säger han.</w:t>
      </w:r>
    </w:p>
    <w:p w14:paraId="04AA97CF" w14:textId="77777777" w:rsidR="0079734F" w:rsidRDefault="0079734F" w:rsidP="0079734F">
      <w:proofErr w:type="spellStart"/>
      <w:r>
        <w:t>Ramli</w:t>
      </w:r>
      <w:proofErr w:type="spellEnd"/>
      <w:r>
        <w:t xml:space="preserve"> traskar iväg till sitt jobb på en massagesalong, och 50-åriga </w:t>
      </w:r>
      <w:proofErr w:type="spellStart"/>
      <w:r>
        <w:t>Eriwati</w:t>
      </w:r>
      <w:proofErr w:type="spellEnd"/>
      <w:r>
        <w:t xml:space="preserve"> slår sig ner på kaféet. Hon har synnedsättning till följd av albinism och är ordförande i Acehsektionen av indonesiska blindförbundet </w:t>
      </w:r>
      <w:proofErr w:type="spellStart"/>
      <w:r>
        <w:t>Pertuni</w:t>
      </w:r>
      <w:proofErr w:type="spellEnd"/>
      <w:r>
        <w:t xml:space="preserve">. En stund senare kommer även hennes sekreterare, 38-årige </w:t>
      </w:r>
      <w:proofErr w:type="spellStart"/>
      <w:r>
        <w:t>Nur</w:t>
      </w:r>
      <w:proofErr w:type="spellEnd"/>
      <w:r>
        <w:t xml:space="preserve"> Abdullah, som är blind. </w:t>
      </w:r>
      <w:proofErr w:type="spellStart"/>
      <w:r>
        <w:t>Pertuni</w:t>
      </w:r>
      <w:proofErr w:type="spellEnd"/>
      <w:r>
        <w:t xml:space="preserve"> har länge tryckt på myndigheterna för att få till stånd evakueringsövningar för blinda, men det finns ingen budget för det – och inte för mycket annat heller. År 2011 ratificerade Indonesien FN-konventionen om rättigheter för personer med funktionsnedsättningar, CRPD, men i Aceh har förbättringarna varit blygsamma.</w:t>
      </w:r>
    </w:p>
    <w:p w14:paraId="1F8E927A" w14:textId="77777777" w:rsidR="0079734F" w:rsidRDefault="0079734F" w:rsidP="0079734F">
      <w:r>
        <w:t xml:space="preserve">– Det beror på att myndigheterna aldrig avsätter tillräckligt med pengar för personer med funktionsnedsättningar, säger </w:t>
      </w:r>
      <w:proofErr w:type="spellStart"/>
      <w:r>
        <w:t>Eriwati</w:t>
      </w:r>
      <w:proofErr w:type="spellEnd"/>
      <w:r>
        <w:t>.</w:t>
      </w:r>
    </w:p>
    <w:p w14:paraId="3B962797" w14:textId="77777777" w:rsidR="0079734F" w:rsidRDefault="0079734F" w:rsidP="0079734F"/>
    <w:p w14:paraId="0A799A75" w14:textId="77777777" w:rsidR="0079734F" w:rsidRDefault="0079734F" w:rsidP="0079734F">
      <w:proofErr w:type="spellStart"/>
      <w:r>
        <w:t>Pertuni</w:t>
      </w:r>
      <w:proofErr w:type="spellEnd"/>
      <w:r>
        <w:t xml:space="preserve"> får ständigt tjata för att synskadade personer ska få det som lagen ger dem rätt till, till exempel vita käppar och mobiltelefoner.</w:t>
      </w:r>
    </w:p>
    <w:p w14:paraId="762742BB" w14:textId="77777777" w:rsidR="0079734F" w:rsidRDefault="0079734F" w:rsidP="0079734F">
      <w:r>
        <w:t xml:space="preserve">– Om man väl får en mobiltelefon så är den av så låg kvalitet att det inte går att installera talsyntesprogram på den. Vill man ha en bättre telefon måste man själv betala för den, säger </w:t>
      </w:r>
      <w:proofErr w:type="spellStart"/>
      <w:r>
        <w:t>Nur</w:t>
      </w:r>
      <w:proofErr w:type="spellEnd"/>
      <w:r>
        <w:t>.</w:t>
      </w:r>
    </w:p>
    <w:p w14:paraId="5B380408" w14:textId="77777777" w:rsidR="0079734F" w:rsidRDefault="0079734F" w:rsidP="0079734F">
      <w:r>
        <w:t>Funktionsnedsättningsbidrag existerar inte. De flesta synskadade har låg utbildning och jobbar som massörer.</w:t>
      </w:r>
    </w:p>
    <w:p w14:paraId="0EFF89BD" w14:textId="77777777" w:rsidR="0079734F" w:rsidRDefault="0079734F" w:rsidP="0079734F">
      <w:r>
        <w:t xml:space="preserve">– Blinda barn går i blindskolor. Endast barn med ”lätta” funktionsnedsättningar inkluderas i allmänna skolor, berättar </w:t>
      </w:r>
      <w:proofErr w:type="spellStart"/>
      <w:r>
        <w:t>Eriwati</w:t>
      </w:r>
      <w:proofErr w:type="spellEnd"/>
      <w:r>
        <w:t>.</w:t>
      </w:r>
    </w:p>
    <w:p w14:paraId="7C53E189" w14:textId="77777777" w:rsidR="0079734F" w:rsidRDefault="0079734F" w:rsidP="0079734F">
      <w:r>
        <w:t xml:space="preserve">Det är ovanligt att blinda studerar på universitet. Förändring kan dock vara på gång, bland annat på grund av </w:t>
      </w:r>
      <w:proofErr w:type="spellStart"/>
      <w:r>
        <w:t>Pertunis</w:t>
      </w:r>
      <w:proofErr w:type="spellEnd"/>
      <w:r>
        <w:t xml:space="preserve"> påverkansarbete.</w:t>
      </w:r>
    </w:p>
    <w:p w14:paraId="390048B8" w14:textId="77777777" w:rsidR="0079734F" w:rsidRDefault="0079734F" w:rsidP="0079734F">
      <w:r>
        <w:t xml:space="preserve">– I år blev många studenter med funktionsnedsättningar, inklusive blinda, antagna till ett av universiteten i Banda Aceh, säger </w:t>
      </w:r>
      <w:proofErr w:type="spellStart"/>
      <w:r>
        <w:t>Eriwati</w:t>
      </w:r>
      <w:proofErr w:type="spellEnd"/>
      <w:r>
        <w:t>.</w:t>
      </w:r>
    </w:p>
    <w:p w14:paraId="5AF28FBC" w14:textId="77777777" w:rsidR="0079734F" w:rsidRDefault="0079734F" w:rsidP="0079734F">
      <w:r>
        <w:t xml:space="preserve">Banda Aceh är centralort i Acehprovinsen som har en speciell status i Indonesien. Från 1976 till 2005 slogs gerillagrupper i Aceh för självständighet. Det slutade med att regionen fick autonomi 2005. Sedan </w:t>
      </w:r>
      <w:r>
        <w:lastRenderedPageBreak/>
        <w:t>dess råder muslimska sharialagar i Aceh. Moskéerna är talrika och nästan alla kvinnor bär muslimska huvudsjalar.</w:t>
      </w:r>
    </w:p>
    <w:p w14:paraId="268117C9" w14:textId="77777777" w:rsidR="0079734F" w:rsidRDefault="0079734F" w:rsidP="0079734F">
      <w:r>
        <w:t xml:space="preserve">– Den indonesiska lagstiftningen och CRPD gäller även här, men vi har lagt till en del islamiska värderingar. Det kommer till exempel snart att bli lagstadgat att fredagsbönen i moskéerna måste tolkas på teckenspråk, att det ska finnas koraner på blindskrift och att moskéer ska ha ramper, säger </w:t>
      </w:r>
      <w:proofErr w:type="spellStart"/>
      <w:r>
        <w:t>Eriwati</w:t>
      </w:r>
      <w:proofErr w:type="spellEnd"/>
      <w:r>
        <w:t>.</w:t>
      </w:r>
    </w:p>
    <w:p w14:paraId="417A307E" w14:textId="77777777" w:rsidR="0079734F" w:rsidRDefault="0079734F" w:rsidP="0079734F"/>
    <w:p w14:paraId="07A32DA4" w14:textId="77777777" w:rsidR="0079734F" w:rsidRDefault="0079734F" w:rsidP="0079734F">
      <w:r>
        <w:t>Många i Aceh påpekar att moskéerna stod oskadda efter tsunamin, medan bebyggelsen runtomkring låg i ruiner. Huruvida detta berodde på att moskéerna är välplanerade, stabila byggnader eller om det var Allahs ingripande är öppet för spekulation. Likaså är det svårt att förutsäga var och när en jordbävning eller tsunami kommer att ske. Experter kan dock göra vissa riskbedömningar. Nyligen varnade Indonesiska agenturen för meteorologi, klimatologi och geofysik för att en kraftig jordbävning och tsunami kan drabba Indonesien inom en snar framtid, något som oroar invånarna i Aceh.</w:t>
      </w:r>
    </w:p>
    <w:p w14:paraId="1A1A9438" w14:textId="1B9EDA66" w:rsidR="0079734F" w:rsidRDefault="0079734F" w:rsidP="0079734F">
      <w:r>
        <w:t xml:space="preserve">– Om tsunamilarmet tjuter så kommer jag först och främst </w:t>
      </w:r>
      <w:r w:rsidR="00E00874">
        <w:t xml:space="preserve">att </w:t>
      </w:r>
      <w:r>
        <w:t xml:space="preserve">rådfråga mina grannar om vad vi ska göra, säger </w:t>
      </w:r>
      <w:proofErr w:type="spellStart"/>
      <w:r>
        <w:t>Nur</w:t>
      </w:r>
      <w:proofErr w:type="spellEnd"/>
      <w:r>
        <w:t>.</w:t>
      </w:r>
    </w:p>
    <w:p w14:paraId="08B4DF32" w14:textId="77777777" w:rsidR="0079734F" w:rsidRDefault="0079734F" w:rsidP="0079734F">
      <w:r>
        <w:t>Han bor med sin fru och deras tre barn. Synskadade singlar bor vanligen hos sina föräldrar eller på gruppboenden.</w:t>
      </w:r>
    </w:p>
    <w:p w14:paraId="1DE33325" w14:textId="77777777" w:rsidR="0079734F" w:rsidRDefault="0079734F" w:rsidP="0079734F">
      <w:r>
        <w:t xml:space="preserve">– Därmed vet myndigheterna var de finns vid en evakuering. För dem som bor ensamma och inte får hjälp blir det problematiskt, säger </w:t>
      </w:r>
      <w:proofErr w:type="spellStart"/>
      <w:r>
        <w:t>Eriwati</w:t>
      </w:r>
      <w:proofErr w:type="spellEnd"/>
      <w:r>
        <w:t>.</w:t>
      </w:r>
    </w:p>
    <w:p w14:paraId="302DCBD6" w14:textId="77777777" w:rsidR="0079734F" w:rsidRDefault="0079734F" w:rsidP="0079734F">
      <w:r>
        <w:t>Hon återkommer till vikten av regelbundna evakueringsövningar specifikt för synskadade.</w:t>
      </w:r>
    </w:p>
    <w:p w14:paraId="59540412" w14:textId="3A638E89" w:rsidR="004A3CC6" w:rsidRDefault="0079734F" w:rsidP="0079734F">
      <w:r>
        <w:t xml:space="preserve">– I dag har vi tekniken som ger oss information om vad vi ska göra i nödsituationer, men vi har ingen erfarenhet av att praktiskt öva på det, säger </w:t>
      </w:r>
      <w:proofErr w:type="spellStart"/>
      <w:r>
        <w:t>Eriwati</w:t>
      </w:r>
      <w:proofErr w:type="spellEnd"/>
      <w:r>
        <w:t xml:space="preserve">. </w:t>
      </w:r>
    </w:p>
    <w:p w14:paraId="6F18D6F9" w14:textId="77777777" w:rsidR="00D16A8F" w:rsidRDefault="00D16A8F" w:rsidP="004A3CC6"/>
    <w:p w14:paraId="265C2EE0" w14:textId="77777777" w:rsidR="00C8776B" w:rsidRDefault="00C8776B" w:rsidP="00C8776B"/>
    <w:p w14:paraId="2BE87C74" w14:textId="5F9B5D20" w:rsidR="00D16A8F" w:rsidRDefault="00C8776B" w:rsidP="00C8776B">
      <w:r>
        <w:t>* F</w:t>
      </w:r>
      <w:r w:rsidR="0035221E">
        <w:t>otnot</w:t>
      </w:r>
      <w:r>
        <w:t xml:space="preserve">: </w:t>
      </w:r>
      <w:proofErr w:type="spellStart"/>
      <w:r>
        <w:t>Ramli</w:t>
      </w:r>
      <w:proofErr w:type="spellEnd"/>
      <w:r>
        <w:t xml:space="preserve"> och </w:t>
      </w:r>
      <w:proofErr w:type="spellStart"/>
      <w:r>
        <w:t>Eriwati</w:t>
      </w:r>
      <w:proofErr w:type="spellEnd"/>
      <w:r>
        <w:t xml:space="preserve"> har endast ett namn, något som är vanligt i Indonesien.</w:t>
      </w:r>
    </w:p>
    <w:p w14:paraId="51FA5A9C" w14:textId="77777777" w:rsidR="00D16A8F" w:rsidRDefault="00D16A8F" w:rsidP="004A3CC6"/>
    <w:p w14:paraId="6D2A2BB2" w14:textId="3177397E" w:rsidR="00054297" w:rsidRDefault="00054297" w:rsidP="00EC03F4">
      <w:pPr>
        <w:pStyle w:val="Rubrik2"/>
      </w:pPr>
      <w:r>
        <w:t>Fakta Indonesien</w:t>
      </w:r>
    </w:p>
    <w:p w14:paraId="49B267B9" w14:textId="77777777" w:rsidR="00985055" w:rsidRDefault="00985055" w:rsidP="00985055">
      <w:r w:rsidRPr="00DC7674">
        <w:t>Indonesien består av tiotusentals öar. Sumatra är den största ön som helt ingår i landet.</w:t>
      </w:r>
    </w:p>
    <w:p w14:paraId="3D740250" w14:textId="77777777" w:rsidR="008F5356" w:rsidRDefault="008F5356" w:rsidP="00985055"/>
    <w:p w14:paraId="04A8B531" w14:textId="3881773C" w:rsidR="008F5356" w:rsidRDefault="008F5356" w:rsidP="00985055">
      <w:r>
        <w:t xml:space="preserve">Bildbeskrivning: </w:t>
      </w:r>
      <w:r w:rsidR="00853C0E">
        <w:t xml:space="preserve">Indonesiens öar breder ut sig likt en liggande månskära. Indonesiens flagga består av två </w:t>
      </w:r>
      <w:r w:rsidR="009F138F">
        <w:t xml:space="preserve">horisontella fält varav det övre är rött och det undre är vitt. </w:t>
      </w:r>
    </w:p>
    <w:p w14:paraId="05DB4E6B" w14:textId="77777777" w:rsidR="00054297" w:rsidRDefault="00054297" w:rsidP="00054297"/>
    <w:p w14:paraId="6C04F454" w14:textId="44E15B51" w:rsidR="00054297" w:rsidRDefault="00054297" w:rsidP="00054297">
      <w:r>
        <w:t>Huvudstad: Jakarta</w:t>
      </w:r>
    </w:p>
    <w:p w14:paraId="434C7BC4" w14:textId="5F29A813" w:rsidR="00054297" w:rsidRDefault="00054297" w:rsidP="00054297">
      <w:r>
        <w:lastRenderedPageBreak/>
        <w:t>Folkmängd: Cirka 280 miljoner, vilket är världens fjärde folkrikaste land</w:t>
      </w:r>
    </w:p>
    <w:p w14:paraId="4DA602F9" w14:textId="7C15F261" w:rsidR="00054297" w:rsidRDefault="00054297" w:rsidP="00054297">
      <w:r>
        <w:t>Medelålder: Cirka 30 år</w:t>
      </w:r>
    </w:p>
    <w:p w14:paraId="752DD475" w14:textId="4A4D1581" w:rsidR="00054297" w:rsidRDefault="00054297" w:rsidP="00054297">
      <w:r>
        <w:t>Statsskick: Republik</w:t>
      </w:r>
    </w:p>
    <w:p w14:paraId="7E2E61AC" w14:textId="47CE6F1F" w:rsidR="00054297" w:rsidRDefault="00054297" w:rsidP="00054297">
      <w:r>
        <w:t>Yta: Cirka 1 905 000 km</w:t>
      </w:r>
      <w:r w:rsidRPr="006E3A88">
        <w:rPr>
          <w:vertAlign w:val="superscript"/>
        </w:rPr>
        <w:t>2</w:t>
      </w:r>
    </w:p>
    <w:p w14:paraId="65463178" w14:textId="23687095" w:rsidR="004A3CC6" w:rsidRDefault="00054297" w:rsidP="00054297">
      <w:r>
        <w:t>Geografi: Landet består av över 17 000 öar men endast cirka 6 000 är bebodda</w:t>
      </w:r>
    </w:p>
    <w:p w14:paraId="6F0FE44B" w14:textId="77777777" w:rsidR="004A3CC6" w:rsidRDefault="004A3CC6" w:rsidP="004A3CC6"/>
    <w:p w14:paraId="16639EFA" w14:textId="77777777" w:rsidR="004A3CC6" w:rsidRDefault="00C514E9" w:rsidP="004A3CC6">
      <w:pPr>
        <w:pStyle w:val="Rubrik3"/>
      </w:pPr>
      <w:r>
        <w:t xml:space="preserve">Bildtexter: </w:t>
      </w:r>
    </w:p>
    <w:p w14:paraId="47031E0C" w14:textId="77777777" w:rsidR="00DC7674" w:rsidRPr="006E3A88" w:rsidRDefault="00DC7674" w:rsidP="00DC7674">
      <w:pPr>
        <w:rPr>
          <w:b/>
          <w:bCs w:val="0"/>
        </w:rPr>
      </w:pPr>
      <w:r w:rsidRPr="006E3A88">
        <w:rPr>
          <w:b/>
          <w:bCs w:val="0"/>
        </w:rPr>
        <w:t xml:space="preserve">Femtioårige </w:t>
      </w:r>
      <w:proofErr w:type="spellStart"/>
      <w:r w:rsidRPr="006E3A88">
        <w:rPr>
          <w:b/>
          <w:bCs w:val="0"/>
        </w:rPr>
        <w:t>Ramli</w:t>
      </w:r>
      <w:proofErr w:type="spellEnd"/>
      <w:r w:rsidRPr="006E3A88">
        <w:rPr>
          <w:b/>
          <w:bCs w:val="0"/>
        </w:rPr>
        <w:t xml:space="preserve"> är blind och höll på att drunkna när den väldiga tsunamin slog till mot staden Banda Aceh i Indonesien i december 2004.</w:t>
      </w:r>
    </w:p>
    <w:p w14:paraId="1C2078D2" w14:textId="7177C664" w:rsidR="00DC7674" w:rsidRDefault="006E3A88" w:rsidP="00DC7674">
      <w:r>
        <w:t xml:space="preserve">Bildbeskrivning: </w:t>
      </w:r>
      <w:r w:rsidR="008E07FF">
        <w:t xml:space="preserve">Närbild på </w:t>
      </w:r>
      <w:proofErr w:type="spellStart"/>
      <w:r w:rsidR="008E07FF">
        <w:t>Ramli</w:t>
      </w:r>
      <w:proofErr w:type="spellEnd"/>
      <w:r w:rsidR="008E07FF">
        <w:t xml:space="preserve"> med kort </w:t>
      </w:r>
      <w:r w:rsidR="0085591E">
        <w:t>grått</w:t>
      </w:r>
      <w:r w:rsidR="008E07FF">
        <w:t xml:space="preserve"> hår och svarta solglasögon. Han är klädd i en beige skjorta.</w:t>
      </w:r>
    </w:p>
    <w:p w14:paraId="10FFB5CE" w14:textId="77777777" w:rsidR="008E07FF" w:rsidRDefault="008E07FF" w:rsidP="00DC7674"/>
    <w:p w14:paraId="263FF8F3" w14:textId="4FB60ED3" w:rsidR="00CF05FE" w:rsidRPr="008E07FF" w:rsidRDefault="00C514E9" w:rsidP="00BC59F5">
      <w:pPr>
        <w:rPr>
          <w:b/>
          <w:bCs w:val="0"/>
        </w:rPr>
      </w:pPr>
      <w:r w:rsidRPr="008E07FF">
        <w:rPr>
          <w:b/>
          <w:bCs w:val="0"/>
        </w:rPr>
        <w:t>Del av minnesmonumentet över tsunamins offer. Klockvisaren pekar på den tidpunkt då jordbävningen som orsakade tsunamin ägde rum.</w:t>
      </w:r>
    </w:p>
    <w:p w14:paraId="112818B6" w14:textId="0DE771EF" w:rsidR="00CF05FE" w:rsidRDefault="008E07FF" w:rsidP="00BC59F5">
      <w:r>
        <w:t xml:space="preserve">Bildbeskrivning: </w:t>
      </w:r>
      <w:r w:rsidR="00DC2DA3">
        <w:t xml:space="preserve">En rund klocka som är monterad i vad som ser ut som en </w:t>
      </w:r>
      <w:r w:rsidR="00FB3400">
        <w:t xml:space="preserve">terrakottafärgad </w:t>
      </w:r>
      <w:r w:rsidR="00DC2DA3">
        <w:t>våg</w:t>
      </w:r>
      <w:r w:rsidR="00CC34BC">
        <w:t xml:space="preserve">. Texten </w:t>
      </w:r>
      <w:r w:rsidR="00576B00">
        <w:t>”</w:t>
      </w:r>
      <w:proofErr w:type="spellStart"/>
      <w:r w:rsidR="00010A81">
        <w:t>Minggu</w:t>
      </w:r>
      <w:proofErr w:type="spellEnd"/>
      <w:r w:rsidR="00010A81">
        <w:t xml:space="preserve"> </w:t>
      </w:r>
      <w:r w:rsidR="00CC34BC">
        <w:t xml:space="preserve">26 </w:t>
      </w:r>
      <w:proofErr w:type="spellStart"/>
      <w:r w:rsidR="00CC34BC">
        <w:t>dese</w:t>
      </w:r>
      <w:r w:rsidR="00576B00">
        <w:t>mber</w:t>
      </w:r>
      <w:proofErr w:type="spellEnd"/>
      <w:r w:rsidR="00576B00">
        <w:t xml:space="preserve"> 2004” står över urtavlan. </w:t>
      </w:r>
    </w:p>
    <w:p w14:paraId="46B4FDCE" w14:textId="77777777" w:rsidR="008E07FF" w:rsidRDefault="008E07FF" w:rsidP="00BC59F5"/>
    <w:p w14:paraId="617BA9C5" w14:textId="1C0E7AB1" w:rsidR="00CF05FE" w:rsidRPr="00FB3400" w:rsidRDefault="004A3CC6" w:rsidP="004A3CC6">
      <w:pPr>
        <w:rPr>
          <w:b/>
          <w:bCs w:val="0"/>
        </w:rPr>
      </w:pPr>
      <w:r w:rsidRPr="00FB3400">
        <w:rPr>
          <w:b/>
          <w:bCs w:val="0"/>
        </w:rPr>
        <w:t xml:space="preserve">Från vänster till höger: </w:t>
      </w:r>
      <w:proofErr w:type="spellStart"/>
      <w:r w:rsidRPr="00FB3400">
        <w:rPr>
          <w:b/>
          <w:bCs w:val="0"/>
        </w:rPr>
        <w:t>Ramli</w:t>
      </w:r>
      <w:proofErr w:type="spellEnd"/>
      <w:r w:rsidRPr="00FB3400">
        <w:rPr>
          <w:b/>
          <w:bCs w:val="0"/>
        </w:rPr>
        <w:t xml:space="preserve">, </w:t>
      </w:r>
      <w:proofErr w:type="spellStart"/>
      <w:r w:rsidRPr="00FB3400">
        <w:rPr>
          <w:b/>
          <w:bCs w:val="0"/>
        </w:rPr>
        <w:t>Nur</w:t>
      </w:r>
      <w:proofErr w:type="spellEnd"/>
      <w:r w:rsidRPr="00FB3400">
        <w:rPr>
          <w:b/>
          <w:bCs w:val="0"/>
        </w:rPr>
        <w:t xml:space="preserve"> Abdullah och </w:t>
      </w:r>
      <w:proofErr w:type="spellStart"/>
      <w:r w:rsidRPr="00FB3400">
        <w:rPr>
          <w:b/>
          <w:bCs w:val="0"/>
        </w:rPr>
        <w:t>Eriwati</w:t>
      </w:r>
      <w:proofErr w:type="spellEnd"/>
      <w:r w:rsidRPr="00FB3400">
        <w:rPr>
          <w:b/>
          <w:bCs w:val="0"/>
        </w:rPr>
        <w:t xml:space="preserve"> utanför ett kafé i Banda Aceh.</w:t>
      </w:r>
    </w:p>
    <w:p w14:paraId="11A3FDB4" w14:textId="03C0D337" w:rsidR="00FB3400" w:rsidRDefault="00FB3400" w:rsidP="00FB3400">
      <w:r>
        <w:t xml:space="preserve">Bildbeskrivning: </w:t>
      </w:r>
      <w:proofErr w:type="spellStart"/>
      <w:r w:rsidR="0085591E">
        <w:t>Ramli</w:t>
      </w:r>
      <w:proofErr w:type="spellEnd"/>
      <w:r w:rsidR="0085591E">
        <w:t xml:space="preserve"> i kort grått hår, solglasögon och beige </w:t>
      </w:r>
      <w:proofErr w:type="spellStart"/>
      <w:r w:rsidR="0085591E">
        <w:t>skorta</w:t>
      </w:r>
      <w:proofErr w:type="spellEnd"/>
      <w:r w:rsidR="0085591E">
        <w:t xml:space="preserve">, </w:t>
      </w:r>
      <w:proofErr w:type="spellStart"/>
      <w:r w:rsidR="0085591E">
        <w:t>Nur</w:t>
      </w:r>
      <w:proofErr w:type="spellEnd"/>
      <w:r w:rsidR="00286FBF">
        <w:t xml:space="preserve"> </w:t>
      </w:r>
      <w:r w:rsidR="00FA4ADF">
        <w:t xml:space="preserve">i </w:t>
      </w:r>
      <w:r w:rsidR="00457B90">
        <w:t xml:space="preserve">kortklippt mörkt hår och vit skjorta och vänder sidan mot kameran. </w:t>
      </w:r>
      <w:proofErr w:type="spellStart"/>
      <w:r w:rsidR="00457B90">
        <w:t>Eriwati</w:t>
      </w:r>
      <w:proofErr w:type="spellEnd"/>
      <w:r w:rsidR="00457B90">
        <w:t xml:space="preserve"> har </w:t>
      </w:r>
      <w:r w:rsidR="004C59A1">
        <w:t xml:space="preserve">beige huvudduk och rödtonade glasögon. Hon är klädd i en brun- och vitrandig topp. Bakom dem syns gatumiljön. </w:t>
      </w:r>
    </w:p>
    <w:p w14:paraId="45921E5F" w14:textId="77777777" w:rsidR="00FB3400" w:rsidRDefault="00FB3400" w:rsidP="004A3CC6"/>
    <w:p w14:paraId="56682787" w14:textId="2B04F182" w:rsidR="00CF05FE" w:rsidRPr="004C59A1" w:rsidRDefault="004A3CC6" w:rsidP="004A3CC6">
      <w:pPr>
        <w:rPr>
          <w:b/>
          <w:bCs w:val="0"/>
        </w:rPr>
      </w:pPr>
      <w:r w:rsidRPr="004C59A1">
        <w:rPr>
          <w:b/>
          <w:bCs w:val="0"/>
        </w:rPr>
        <w:t>Tsunamin 2004 var så kraftfull att den förde med sig ett fartyg, som vägde 2 600 ton, två–tre kilometer in på land i Banda Aceh. Fartyget står kvar på samma plats där det ”strandade” och är i dag ett museum.</w:t>
      </w:r>
    </w:p>
    <w:p w14:paraId="3B08DC92" w14:textId="4A9AC2B9" w:rsidR="004C59A1" w:rsidRDefault="004C59A1" w:rsidP="004C59A1">
      <w:r>
        <w:t xml:space="preserve">Bildbeskrivning: </w:t>
      </w:r>
      <w:r w:rsidR="0005400C">
        <w:t>Ett stort fyrkantigt fartyg i flera våningar</w:t>
      </w:r>
      <w:r w:rsidR="00ED4549">
        <w:t xml:space="preserve"> med svart-rött skrov och </w:t>
      </w:r>
      <w:r w:rsidR="007E1C14">
        <w:t xml:space="preserve">beigefärgad överbyggnad. Den indonesiska flaggan </w:t>
      </w:r>
      <w:r w:rsidR="00371632">
        <w:t xml:space="preserve">med ett rött och ett vitt vågrätt fält </w:t>
      </w:r>
      <w:r w:rsidR="003D7AF6">
        <w:t xml:space="preserve">är hissad på minst tio flaggstänger. Fartyget står i vad som ser ut som en park. </w:t>
      </w:r>
    </w:p>
    <w:p w14:paraId="7D785912" w14:textId="77777777" w:rsidR="004C59A1" w:rsidRDefault="004C59A1" w:rsidP="004A3CC6"/>
    <w:p w14:paraId="38DE632F" w14:textId="541CDE7C" w:rsidR="00CF05FE" w:rsidRPr="00F93E76" w:rsidRDefault="00985055" w:rsidP="00BC59F5">
      <w:pPr>
        <w:rPr>
          <w:b/>
          <w:bCs w:val="0"/>
        </w:rPr>
      </w:pPr>
      <w:r w:rsidRPr="00F93E76">
        <w:rPr>
          <w:b/>
          <w:bCs w:val="0"/>
        </w:rPr>
        <w:t>I Banda Aceh finns många minnesmonument över tsunamins offer och även ett stort tsunamimuseum.</w:t>
      </w:r>
    </w:p>
    <w:p w14:paraId="5346AEAD" w14:textId="666F8FC1" w:rsidR="00F93E76" w:rsidRDefault="00F93E76" w:rsidP="00F93E76">
      <w:r>
        <w:t xml:space="preserve">Bildbeskrivning: </w:t>
      </w:r>
      <w:r w:rsidR="00A94926">
        <w:t>En fas</w:t>
      </w:r>
      <w:r w:rsidR="00084153">
        <w:t>ad</w:t>
      </w:r>
      <w:r w:rsidR="00A94926">
        <w:t xml:space="preserve"> med </w:t>
      </w:r>
      <w:r w:rsidR="00810940">
        <w:t>namnet ”Museum Tsunami Aceh” omringat i ovan och högerkant av en silver</w:t>
      </w:r>
      <w:r w:rsidR="00CF6A63">
        <w:t xml:space="preserve">färgad våglinje. </w:t>
      </w:r>
    </w:p>
    <w:p w14:paraId="14DB1560" w14:textId="77777777" w:rsidR="00CF05FE" w:rsidRDefault="00CF05FE" w:rsidP="00BC59F5"/>
    <w:p w14:paraId="4662DF35" w14:textId="182C3899" w:rsidR="00CF05FE" w:rsidRDefault="003F0635" w:rsidP="00BC59F5">
      <w:pPr>
        <w:rPr>
          <w:b/>
          <w:bCs w:val="0"/>
        </w:rPr>
      </w:pPr>
      <w:r w:rsidRPr="00CF6A63">
        <w:rPr>
          <w:b/>
          <w:bCs w:val="0"/>
        </w:rPr>
        <w:lastRenderedPageBreak/>
        <w:t>Museet visar ett stort antal foton på tsunamins förödelse, förstörda hus och räddningsarbetet efteråt.</w:t>
      </w:r>
    </w:p>
    <w:p w14:paraId="2A6CA742" w14:textId="225E640F" w:rsidR="00CF6A63" w:rsidRPr="00CF6A63" w:rsidRDefault="00CF6A63" w:rsidP="00BC59F5">
      <w:r w:rsidRPr="00CF6A63">
        <w:t xml:space="preserve">Bildbeskrivning: </w:t>
      </w:r>
      <w:r w:rsidR="006179C7">
        <w:t>En hög rundad tegelvägg</w:t>
      </w:r>
      <w:r w:rsidR="00AF2D3B">
        <w:t xml:space="preserve"> där det står en mängd namn på personer</w:t>
      </w:r>
      <w:r w:rsidR="00BF2D16">
        <w:t xml:space="preserve"> som förolyckats</w:t>
      </w:r>
      <w:r w:rsidR="006179C7">
        <w:t xml:space="preserve">. En kvinna ses hålla upp </w:t>
      </w:r>
      <w:r w:rsidR="00BF2D16">
        <w:t>sin mobil och ta ett foto. Infäl</w:t>
      </w:r>
      <w:r w:rsidR="00940581">
        <w:t>lda</w:t>
      </w:r>
      <w:r w:rsidR="00BF2D16">
        <w:t xml:space="preserve"> i bilden </w:t>
      </w:r>
      <w:r w:rsidR="00940581">
        <w:t>är två fotografier</w:t>
      </w:r>
      <w:r w:rsidR="001E413C">
        <w:t>; det ena på kroppar</w:t>
      </w:r>
      <w:r w:rsidR="00D46307">
        <w:t xml:space="preserve"> i</w:t>
      </w:r>
      <w:r w:rsidR="006B4507">
        <w:t xml:space="preserve"> liksäckar och människor runtomkring, det andra </w:t>
      </w:r>
      <w:r w:rsidR="00940581">
        <w:t xml:space="preserve">visar </w:t>
      </w:r>
      <w:r w:rsidR="00675E10">
        <w:t>raserade hus.</w:t>
      </w:r>
    </w:p>
    <w:p w14:paraId="2AD64276" w14:textId="77777777" w:rsidR="00CF05FE" w:rsidRDefault="00CF05FE" w:rsidP="00BC59F5"/>
    <w:p w14:paraId="049C006F" w14:textId="71474AB2" w:rsidR="00507FBB" w:rsidRPr="00675E10" w:rsidRDefault="00736246" w:rsidP="00BC59F5">
      <w:pPr>
        <w:rPr>
          <w:b/>
          <w:bCs w:val="0"/>
        </w:rPr>
      </w:pPr>
      <w:r w:rsidRPr="00675E10">
        <w:rPr>
          <w:b/>
          <w:bCs w:val="0"/>
        </w:rPr>
        <w:t xml:space="preserve">Det är svårt för synskadade eftersom myndigheterna inte ger tillräckligt med stöd, säger </w:t>
      </w:r>
      <w:proofErr w:type="spellStart"/>
      <w:r w:rsidRPr="00675E10">
        <w:rPr>
          <w:b/>
          <w:bCs w:val="0"/>
        </w:rPr>
        <w:t>Eriwati</w:t>
      </w:r>
      <w:proofErr w:type="spellEnd"/>
      <w:r w:rsidRPr="00675E10">
        <w:rPr>
          <w:b/>
          <w:bCs w:val="0"/>
        </w:rPr>
        <w:t xml:space="preserve"> som är ordförande i Acehsektionen av indonesiska blindförbundet </w:t>
      </w:r>
      <w:proofErr w:type="spellStart"/>
      <w:r w:rsidRPr="00675E10">
        <w:rPr>
          <w:b/>
          <w:bCs w:val="0"/>
        </w:rPr>
        <w:t>Pertuni</w:t>
      </w:r>
      <w:proofErr w:type="spellEnd"/>
      <w:r w:rsidRPr="00675E10">
        <w:rPr>
          <w:b/>
          <w:bCs w:val="0"/>
        </w:rPr>
        <w:t>.</w:t>
      </w:r>
    </w:p>
    <w:p w14:paraId="741B0E7C" w14:textId="44F128E0" w:rsidR="00675E10" w:rsidRDefault="00675E10" w:rsidP="00BC59F5">
      <w:r w:rsidRPr="00CF6A63">
        <w:t>Bildbeskrivning:</w:t>
      </w:r>
      <w:r w:rsidR="008422AB">
        <w:t xml:space="preserve"> Närbild på </w:t>
      </w:r>
      <w:proofErr w:type="spellStart"/>
      <w:r w:rsidR="008422AB">
        <w:t>Eriwati</w:t>
      </w:r>
      <w:proofErr w:type="spellEnd"/>
      <w:r w:rsidR="008422AB">
        <w:t xml:space="preserve">, iförd gulbeige </w:t>
      </w:r>
      <w:proofErr w:type="spellStart"/>
      <w:r w:rsidR="008422AB">
        <w:t>huvudsjal</w:t>
      </w:r>
      <w:proofErr w:type="spellEnd"/>
      <w:r w:rsidR="008422AB">
        <w:t xml:space="preserve">, rödtonade glasögon och en </w:t>
      </w:r>
      <w:r w:rsidR="0084021B">
        <w:t xml:space="preserve">brun- och vitrandig tröja. </w:t>
      </w:r>
    </w:p>
    <w:p w14:paraId="4878DDC5" w14:textId="77777777" w:rsidR="00736246" w:rsidRDefault="00736246" w:rsidP="00BC59F5"/>
    <w:p w14:paraId="198E8F6A" w14:textId="53A6B267" w:rsidR="00507FBB" w:rsidRPr="0084021B" w:rsidRDefault="00C8776B" w:rsidP="00BC59F5">
      <w:pPr>
        <w:rPr>
          <w:b/>
          <w:bCs w:val="0"/>
        </w:rPr>
      </w:pPr>
      <w:r w:rsidRPr="0084021B">
        <w:rPr>
          <w:b/>
          <w:bCs w:val="0"/>
        </w:rPr>
        <w:t xml:space="preserve">Om tsunamilarmet tjuter får jag först och främst rådfråga mina grannar om vad vi ska göra, säger </w:t>
      </w:r>
      <w:proofErr w:type="spellStart"/>
      <w:r w:rsidRPr="0084021B">
        <w:rPr>
          <w:b/>
          <w:bCs w:val="0"/>
        </w:rPr>
        <w:t>Nur</w:t>
      </w:r>
      <w:proofErr w:type="spellEnd"/>
      <w:r w:rsidRPr="0084021B">
        <w:rPr>
          <w:b/>
          <w:bCs w:val="0"/>
        </w:rPr>
        <w:t>.</w:t>
      </w:r>
    </w:p>
    <w:p w14:paraId="649740EC" w14:textId="231D803F" w:rsidR="0084021B" w:rsidRDefault="0084021B" w:rsidP="00BC59F5">
      <w:r w:rsidRPr="00CF6A63">
        <w:t>Bildbeskrivning:</w:t>
      </w:r>
      <w:r>
        <w:t xml:space="preserve"> Närbild på </w:t>
      </w:r>
      <w:proofErr w:type="spellStart"/>
      <w:r>
        <w:t>Nur</w:t>
      </w:r>
      <w:proofErr w:type="spellEnd"/>
      <w:r>
        <w:t xml:space="preserve"> med svart kortklippt hår och vit skjorta. </w:t>
      </w:r>
      <w:r w:rsidR="00FC7F20">
        <w:t xml:space="preserve">Hans blick är riktad åt vänster. </w:t>
      </w:r>
    </w:p>
    <w:p w14:paraId="374799C9" w14:textId="77777777" w:rsidR="00507FBB" w:rsidRDefault="00507FBB" w:rsidP="00BC59F5"/>
    <w:p w14:paraId="4236A015" w14:textId="70932AC7" w:rsidR="00507FBB" w:rsidRPr="00FC7F20" w:rsidRDefault="00C8776B" w:rsidP="00C8776B">
      <w:pPr>
        <w:rPr>
          <w:b/>
          <w:bCs w:val="0"/>
        </w:rPr>
      </w:pPr>
      <w:r w:rsidRPr="00FC7F20">
        <w:rPr>
          <w:b/>
          <w:bCs w:val="0"/>
        </w:rPr>
        <w:t>I Banda Aceh är varje promenad en utmaning för personer med synnedsättning. Trafiken är kaotisk och trottoarer ockuperas av parkerade fordon, gatustånd och serveringar.</w:t>
      </w:r>
    </w:p>
    <w:p w14:paraId="16ED8107" w14:textId="0B2587C6" w:rsidR="00FC7F20" w:rsidRDefault="00FC7F20" w:rsidP="00C8776B">
      <w:r w:rsidRPr="00CF6A63">
        <w:t>Bildbeskrivning:</w:t>
      </w:r>
      <w:r>
        <w:t xml:space="preserve"> </w:t>
      </w:r>
      <w:r w:rsidR="004A4381">
        <w:t>Fotocollage med bilder av gatumiljön.</w:t>
      </w:r>
    </w:p>
    <w:p w14:paraId="7DCF72AA" w14:textId="77777777" w:rsidR="00507FBB" w:rsidRDefault="00507FBB" w:rsidP="00BC59F5"/>
    <w:p w14:paraId="28A84316" w14:textId="1434086F" w:rsidR="00507FBB" w:rsidRPr="004A4381" w:rsidRDefault="00113009" w:rsidP="00BC59F5">
      <w:pPr>
        <w:rPr>
          <w:b/>
          <w:bCs w:val="0"/>
        </w:rPr>
      </w:pPr>
      <w:r w:rsidRPr="004A4381">
        <w:rPr>
          <w:b/>
          <w:bCs w:val="0"/>
        </w:rPr>
        <w:t>Långa rader av vågbrytare av stenar ligger en bit ut i havet vid stranden i Banda Aceh.</w:t>
      </w:r>
    </w:p>
    <w:p w14:paraId="7457CB72" w14:textId="220B654D" w:rsidR="004A4381" w:rsidRDefault="004A4381" w:rsidP="00BC59F5">
      <w:r w:rsidRPr="00CF6A63">
        <w:t>Bildbeskrivning:</w:t>
      </w:r>
      <w:r>
        <w:t xml:space="preserve"> </w:t>
      </w:r>
      <w:r w:rsidR="00040109">
        <w:t xml:space="preserve">En vågbrytare byggd av stenblock inramar kusten. I fjärran syns höga blåfärgade berg. Havet är helt stilla. </w:t>
      </w:r>
    </w:p>
    <w:p w14:paraId="59C7F412" w14:textId="77777777" w:rsidR="00507FBB" w:rsidRDefault="00507FBB" w:rsidP="00BC59F5"/>
    <w:p w14:paraId="6BBF3BF6" w14:textId="53EAA350" w:rsidR="00507FBB" w:rsidRDefault="00132365" w:rsidP="00180103">
      <w:pPr>
        <w:pStyle w:val="Rubrik1"/>
      </w:pPr>
      <w:bookmarkStart w:id="17" w:name="_World_Unseen:_En"/>
      <w:bookmarkEnd w:id="17"/>
      <w:r>
        <w:t xml:space="preserve">World </w:t>
      </w:r>
      <w:proofErr w:type="spellStart"/>
      <w:r>
        <w:t>Unseen</w:t>
      </w:r>
      <w:proofErr w:type="spellEnd"/>
      <w:r>
        <w:t xml:space="preserve">: </w:t>
      </w:r>
      <w:r w:rsidRPr="00132365">
        <w:t>En fotoutställning man känner för att se!</w:t>
      </w:r>
    </w:p>
    <w:p w14:paraId="2FB9AF1A" w14:textId="77777777" w:rsidR="00507FBB" w:rsidRDefault="00507FBB" w:rsidP="00BC59F5"/>
    <w:p w14:paraId="3BB4C865" w14:textId="77777777" w:rsidR="007E22C3" w:rsidRPr="007E22C3" w:rsidRDefault="007E22C3" w:rsidP="007E22C3">
      <w:pPr>
        <w:rPr>
          <w:b/>
          <w:bCs w:val="0"/>
        </w:rPr>
      </w:pPr>
      <w:r w:rsidRPr="007E22C3">
        <w:rPr>
          <w:b/>
          <w:bCs w:val="0"/>
        </w:rPr>
        <w:t xml:space="preserve">Bilder har kraft att förändra världen. Med Canons fotoutställning World </w:t>
      </w:r>
      <w:proofErr w:type="spellStart"/>
      <w:r w:rsidRPr="007E22C3">
        <w:rPr>
          <w:b/>
          <w:bCs w:val="0"/>
        </w:rPr>
        <w:t>Unseen</w:t>
      </w:r>
      <w:proofErr w:type="spellEnd"/>
      <w:r w:rsidRPr="007E22C3">
        <w:rPr>
          <w:b/>
          <w:bCs w:val="0"/>
        </w:rPr>
        <w:t xml:space="preserve">, som under sin världsturné nyligen besökte Fotografiska i Stockholm, kan besökaren uppleva fotografier taktilt, med ord och punktskrift. </w:t>
      </w:r>
    </w:p>
    <w:p w14:paraId="2178ADD3" w14:textId="59CB0EA3" w:rsidR="007E22C3" w:rsidRDefault="007E22C3" w:rsidP="007E22C3">
      <w:r>
        <w:t>text: Monica Walldén  foto: Anna Jarlhäll</w:t>
      </w:r>
    </w:p>
    <w:p w14:paraId="1D0561FF" w14:textId="77777777" w:rsidR="007E22C3" w:rsidRDefault="007E22C3" w:rsidP="007E22C3"/>
    <w:p w14:paraId="2DB1370B" w14:textId="5DFD6DE9" w:rsidR="007E22C3" w:rsidRDefault="007E22C3" w:rsidP="007E22C3">
      <w:r>
        <w:t xml:space="preserve">”En magnifik nordlig vit noshörning dominerar scenen. Han står i mitten av fotografiet och hans kolossala huvud, med en bula i stället för ett horn, vänds nedåt och åt vänster. Hans framben står i det vissna gräset på den kenyanska savannen. Till höger om noshörningen hukar en man </w:t>
      </w:r>
      <w:r>
        <w:lastRenderedPageBreak/>
        <w:t xml:space="preserve">sig ner, klädd i militäruniform. Mannen håller om gevärspipan på en automatkarbin med sin vänstra hand. Med höger hand kliar han noshörningens buksida. Två andra män i uniform står upp, en till vänster, den andra till höger, håller i sina egna gevär och tittar ut i fjärran. Ovanför dem är himlen blå och klar med strimmor av vita moln.”   </w:t>
      </w:r>
    </w:p>
    <w:p w14:paraId="02996E1A" w14:textId="77777777" w:rsidR="007E22C3" w:rsidRDefault="007E22C3" w:rsidP="007E22C3">
      <w:proofErr w:type="spellStart"/>
      <w:r>
        <w:t>Fotopanelen</w:t>
      </w:r>
      <w:proofErr w:type="spellEnd"/>
      <w:r>
        <w:t xml:space="preserve"> är drygt två meter bred och en halvmeter djup. Den står på bekväm höjd för att man enkelt ska kunna låta fingrarna löpa över den. I vänsterkant finns själva fotot. Det är så detaljerat att det går att känna de olika texturerna i djurets hud och det omgivande gräset. </w:t>
      </w:r>
    </w:p>
    <w:p w14:paraId="53218B66" w14:textId="77777777" w:rsidR="007E22C3" w:rsidRDefault="007E22C3" w:rsidP="007E22C3">
      <w:r>
        <w:t xml:space="preserve">En QR-kod leder besökaren direkt till den långa inspelning vars inledning citeras här ovan. Den finns både på svenska och engelska, varav den engelska läses upp av fotografen själv. </w:t>
      </w:r>
    </w:p>
    <w:p w14:paraId="48EDAB7D" w14:textId="77777777" w:rsidR="007E22C3" w:rsidRDefault="007E22C3" w:rsidP="007E22C3">
      <w:r>
        <w:t xml:space="preserve">Den punktskriftskunniga kan få en längre beskrivning av bilden i en lång text på panelens högerkant. På väggen bakom panelen finns fotografiet igen, men filtreras av en glasvägg som fördunklar och grumlar delar av det på ett sätt som simulerar måttlig </w:t>
      </w:r>
      <w:proofErr w:type="spellStart"/>
      <w:r>
        <w:t>diabetesretinopati</w:t>
      </w:r>
      <w:proofErr w:type="spellEnd"/>
      <w:r>
        <w:t xml:space="preserve">. </w:t>
      </w:r>
    </w:p>
    <w:p w14:paraId="60D8A650" w14:textId="77777777" w:rsidR="007E22C3" w:rsidRDefault="007E22C3" w:rsidP="007E22C3"/>
    <w:p w14:paraId="727124F9" w14:textId="77777777" w:rsidR="007E22C3" w:rsidRDefault="007E22C3" w:rsidP="007E22C3">
      <w:r>
        <w:t xml:space="preserve">– Det här är mycket mer än bara en utställning. Det är en kampanj som Canon driver med syfte att levandegöra fotografier för personer med synnedsättning på ett inkluderande sätt, både fysiskt och digitalt, säger Peter Morris som är varumärkes- och sponsorchef på Canon EMEA i London och en av upphovspersonerna till World </w:t>
      </w:r>
      <w:proofErr w:type="spellStart"/>
      <w:r>
        <w:t>Unseen</w:t>
      </w:r>
      <w:proofErr w:type="spellEnd"/>
      <w:r>
        <w:t>.</w:t>
      </w:r>
    </w:p>
    <w:p w14:paraId="79A46375" w14:textId="0C8E211D" w:rsidR="007E22C3" w:rsidRDefault="007E22C3" w:rsidP="007E22C3">
      <w:r>
        <w:t xml:space="preserve">Tekniken heter Prisma </w:t>
      </w:r>
      <w:proofErr w:type="spellStart"/>
      <w:r>
        <w:t>evevate</w:t>
      </w:r>
      <w:proofErr w:type="spellEnd"/>
      <w:r>
        <w:t xml:space="preserve"> XL och möjlig­gör struktureffekter och taktila utskriftstillämpningar. Inför själva utskriften görs en analys av vad som bör göras taktilt och hur. Det är nödvändigt med en prioritering för att undvika att det blir för mycket information, betonar Peter Morris. Sedan skrivs den tolkade taktila bilden ut på en Arizona flatbäddsskrivare, i Sverige hos det lilla företaget Signal </w:t>
      </w:r>
      <w:proofErr w:type="spellStart"/>
      <w:r>
        <w:t>Quality</w:t>
      </w:r>
      <w:proofErr w:type="spellEnd"/>
      <w:r>
        <w:t xml:space="preserve"> Print Solutions i Virserum. Utställningens utskrifter är gjorda med två millimeters djup, men tekniken finns teknik för att trycka upp till fyra millimeter.</w:t>
      </w:r>
    </w:p>
    <w:p w14:paraId="32887B36" w14:textId="77777777" w:rsidR="007E22C3" w:rsidRDefault="007E22C3" w:rsidP="007E22C3">
      <w:r>
        <w:t xml:space="preserve">Åtta fotografier av världsberömda fotografer visas, till exempel ett porträtt, ett brinnande träd, en ultraljudsbild av ett foster, ett möte mellan en val och en människa och fyra åldrade händer. Synnedsättningar som simuleras är grå starr, grön starr, </w:t>
      </w:r>
      <w:proofErr w:type="spellStart"/>
      <w:r>
        <w:t>retinitis</w:t>
      </w:r>
      <w:proofErr w:type="spellEnd"/>
      <w:r>
        <w:t xml:space="preserve"> </w:t>
      </w:r>
      <w:proofErr w:type="spellStart"/>
      <w:r>
        <w:t>pigmentosa</w:t>
      </w:r>
      <w:proofErr w:type="spellEnd"/>
      <w:r>
        <w:t xml:space="preserve">, </w:t>
      </w:r>
      <w:proofErr w:type="spellStart"/>
      <w:r>
        <w:t>diabetesretinopati</w:t>
      </w:r>
      <w:proofErr w:type="spellEnd"/>
      <w:r>
        <w:t xml:space="preserve"> samt åldersrelaterade förändringar i gula fläcken. </w:t>
      </w:r>
    </w:p>
    <w:p w14:paraId="38EB9C43" w14:textId="77777777" w:rsidR="007E22C3" w:rsidRDefault="007E22C3" w:rsidP="007E22C3"/>
    <w:p w14:paraId="41D6816B" w14:textId="77777777" w:rsidR="007E22C3" w:rsidRDefault="007E22C3" w:rsidP="007E22C3">
      <w:r>
        <w:t>En av besökarna är Cecilia Ramstedt, som själv har en synnedsättning.</w:t>
      </w:r>
    </w:p>
    <w:p w14:paraId="5D2FBFDC" w14:textId="77777777" w:rsidR="007E22C3" w:rsidRDefault="007E22C3" w:rsidP="007E22C3">
      <w:r>
        <w:t xml:space="preserve">– Det är väldigt roligt att man gör sådana här saker. Som konstnär får jag ett studiebesök i hur de har tänkt. Och bildbeskrivningarna är på djup nivå. När jag lyssnade upptäckte jag massor som jag inte hade sett. Jag tyckte om bilden med en kille som simmade. Det var så härligt att känna på bubblorna, hur de har gjort olika strukturer och hur hans mage är slät </w:t>
      </w:r>
      <w:r>
        <w:lastRenderedPageBreak/>
        <w:t>av muskler. Vi får se vad den här tekniken kan användas till framöver. Det öppnar möjligheter helt klart, säger Cecilia Ramstedt.</w:t>
      </w:r>
    </w:p>
    <w:p w14:paraId="0BE03A89" w14:textId="77777777" w:rsidR="007E22C3" w:rsidRDefault="007E22C3" w:rsidP="007E22C3"/>
    <w:p w14:paraId="3432448E" w14:textId="77777777" w:rsidR="007E22C3" w:rsidRDefault="007E22C3" w:rsidP="007E22C3">
      <w:r>
        <w:t xml:space="preserve">World </w:t>
      </w:r>
      <w:proofErr w:type="spellStart"/>
      <w:r>
        <w:t>Unseen</w:t>
      </w:r>
      <w:proofErr w:type="spellEnd"/>
      <w:r>
        <w:t xml:space="preserve"> turnerar nu över världen. Stockholmsutställningen var den 17:e i tur, och det planeras för 15 ytterligare visningar, från Marrakech och Madrid till Kazakstan. </w:t>
      </w:r>
    </w:p>
    <w:p w14:paraId="088DD9D9" w14:textId="66266E6F" w:rsidR="00507FBB" w:rsidRDefault="007E22C3" w:rsidP="007E22C3">
      <w:r>
        <w:t xml:space="preserve">– Med Canons övertygelse att bilder har kraft att förändra världen har vi ett ansvar som världens främsta </w:t>
      </w:r>
      <w:proofErr w:type="spellStart"/>
      <w:r>
        <w:t>bildföretag</w:t>
      </w:r>
      <w:proofErr w:type="spellEnd"/>
      <w:r>
        <w:t xml:space="preserve"> att göra fotografier tillgängliga för alla. Vi har den innovativa tekniken att förverkliga detta. Och genom att visa dem på det här sättet kan vi dessutom sprida kunskap om hur livet kan vara med olika synnedsättningar, vilket vi hoppas kommer at medföra att besökare lämnar utställningen med en större förståelse och empati, säger Peter Morris. </w:t>
      </w:r>
    </w:p>
    <w:p w14:paraId="07E352F4" w14:textId="77777777" w:rsidR="00507FBB" w:rsidRDefault="00507FBB" w:rsidP="00BC59F5"/>
    <w:p w14:paraId="017E6AC5" w14:textId="77777777" w:rsidR="00507FBB" w:rsidRDefault="00507FBB" w:rsidP="00BC59F5"/>
    <w:p w14:paraId="53C04DC8" w14:textId="11E66086" w:rsidR="00507FBB" w:rsidRDefault="00B32188" w:rsidP="00B32188">
      <w:pPr>
        <w:pStyle w:val="Rubrik3"/>
      </w:pPr>
      <w:r>
        <w:t>Bildtexter</w:t>
      </w:r>
    </w:p>
    <w:p w14:paraId="17446E82" w14:textId="2555ADA0" w:rsidR="00B32188" w:rsidRPr="00103EED" w:rsidRDefault="00B32188" w:rsidP="00B32188">
      <w:pPr>
        <w:rPr>
          <w:b/>
          <w:bCs w:val="0"/>
        </w:rPr>
      </w:pPr>
      <w:r w:rsidRPr="00103EED">
        <w:rPr>
          <w:b/>
          <w:bCs w:val="0"/>
        </w:rPr>
        <w:t xml:space="preserve">”Vi är otroligt glada över att få presentera World </w:t>
      </w:r>
      <w:proofErr w:type="spellStart"/>
      <w:r w:rsidRPr="00103EED">
        <w:rPr>
          <w:b/>
          <w:bCs w:val="0"/>
        </w:rPr>
        <w:t>Unseen</w:t>
      </w:r>
      <w:proofErr w:type="spellEnd"/>
      <w:r w:rsidRPr="00103EED">
        <w:rPr>
          <w:b/>
          <w:bCs w:val="0"/>
        </w:rPr>
        <w:t xml:space="preserve"> här i Sverige, en utställning som öppnar upp fotografins värld för alla. Det är ett viktigt steg i att göra kultur och konst mer tillgänglig”, säger Elif Bilyar, kommunikationschef på Canon Svenska AB.</w:t>
      </w:r>
    </w:p>
    <w:p w14:paraId="565BCC78" w14:textId="42C57DA0" w:rsidR="00103EED" w:rsidRDefault="00103EED" w:rsidP="00B32188">
      <w:r w:rsidRPr="00CF6A63">
        <w:t xml:space="preserve">Bildbeskrivning: </w:t>
      </w:r>
      <w:r>
        <w:t xml:space="preserve">Närbild på Elif </w:t>
      </w:r>
      <w:r w:rsidR="00B328B4">
        <w:t xml:space="preserve">i </w:t>
      </w:r>
      <w:r w:rsidR="00935A9A">
        <w:t xml:space="preserve">som har långt mörkt hår och en blus i melerade ljusa och mörka vertikala linjer. Hon håller upp en hand där naglarna </w:t>
      </w:r>
      <w:r w:rsidR="00B328B4">
        <w:t>bär mörkt nagellack.</w:t>
      </w:r>
    </w:p>
    <w:p w14:paraId="66E09E81" w14:textId="77777777" w:rsidR="00B32188" w:rsidRDefault="00B32188" w:rsidP="00B32188"/>
    <w:p w14:paraId="3A3B68BA" w14:textId="6577C486" w:rsidR="00B32188" w:rsidRPr="00B328B4" w:rsidRDefault="00B32188" w:rsidP="00B32188">
      <w:pPr>
        <w:rPr>
          <w:b/>
          <w:bCs w:val="0"/>
        </w:rPr>
      </w:pPr>
      <w:r w:rsidRPr="00B328B4">
        <w:rPr>
          <w:b/>
          <w:bCs w:val="0"/>
        </w:rPr>
        <w:t xml:space="preserve">Cecilia Ramstedt betraktar </w:t>
      </w:r>
      <w:proofErr w:type="spellStart"/>
      <w:r w:rsidRPr="00B328B4">
        <w:rPr>
          <w:b/>
          <w:bCs w:val="0"/>
        </w:rPr>
        <w:t>Samo</w:t>
      </w:r>
      <w:proofErr w:type="spellEnd"/>
      <w:r w:rsidRPr="00B328B4">
        <w:rPr>
          <w:b/>
          <w:bCs w:val="0"/>
        </w:rPr>
        <w:t xml:space="preserve"> </w:t>
      </w:r>
      <w:proofErr w:type="spellStart"/>
      <w:r w:rsidRPr="00B328B4">
        <w:rPr>
          <w:b/>
          <w:bCs w:val="0"/>
        </w:rPr>
        <w:t>Vidics</w:t>
      </w:r>
      <w:proofErr w:type="spellEnd"/>
      <w:r w:rsidRPr="00B328B4">
        <w:rPr>
          <w:b/>
          <w:bCs w:val="0"/>
        </w:rPr>
        <w:t xml:space="preserve"> fotografi av en paralympisk simmare. ”Man förstår att det är full fart när han simmar eftersom det blir en massa bubblor runt omkring”, säger hon.</w:t>
      </w:r>
    </w:p>
    <w:p w14:paraId="0C195458" w14:textId="5E89FADD" w:rsidR="00B328B4" w:rsidRPr="00B32188" w:rsidRDefault="00B328B4" w:rsidP="00B32188">
      <w:r w:rsidRPr="00CF6A63">
        <w:t>Bildbeskrivning:</w:t>
      </w:r>
      <w:r>
        <w:t xml:space="preserve"> Cecilia står framför en </w:t>
      </w:r>
      <w:proofErr w:type="spellStart"/>
      <w:r w:rsidR="009C09BA">
        <w:t>fotopanel</w:t>
      </w:r>
      <w:proofErr w:type="spellEnd"/>
      <w:r w:rsidR="009C09BA">
        <w:t xml:space="preserve"> och känner på ett fotografi av en simmare. Hon har hörlurar på sig och är klädd i en grå lång kofta och en orangefärgad </w:t>
      </w:r>
      <w:r w:rsidR="009D0F29">
        <w:t xml:space="preserve">scarf. Bakom henne syns samma bild igen, men med ett filter som gör att man bara ser en central del av den och omgivande foto är helt svart. </w:t>
      </w:r>
    </w:p>
    <w:p w14:paraId="03CF0BE1" w14:textId="77777777" w:rsidR="00507FBB" w:rsidRDefault="00507FBB" w:rsidP="00BC59F5"/>
    <w:p w14:paraId="6DECC15B" w14:textId="12868771" w:rsidR="00507FBB" w:rsidRPr="006A7FC1" w:rsidRDefault="00124B98" w:rsidP="00BC59F5">
      <w:pPr>
        <w:rPr>
          <w:b/>
          <w:bCs w:val="0"/>
        </w:rPr>
      </w:pPr>
      <w:r w:rsidRPr="006A7FC1">
        <w:rPr>
          <w:b/>
          <w:bCs w:val="0"/>
        </w:rPr>
        <w:t>SRF:s ordförande Niklas Mattsson delar med sig av sin upplevelse till Canons Peter Morris. SRF samarbetade med Canon Sverige inför visningen.</w:t>
      </w:r>
    </w:p>
    <w:p w14:paraId="3E9810FE" w14:textId="6ED08EA5" w:rsidR="006A7FC1" w:rsidRDefault="006A7FC1" w:rsidP="00BC59F5">
      <w:r w:rsidRPr="00CF6A63">
        <w:t>Bildbeskrivning:</w:t>
      </w:r>
      <w:r>
        <w:t xml:space="preserve"> Niklas och Peter står framför </w:t>
      </w:r>
      <w:proofErr w:type="spellStart"/>
      <w:r>
        <w:t>fotopanelen</w:t>
      </w:r>
      <w:proofErr w:type="spellEnd"/>
      <w:r>
        <w:t xml:space="preserve"> med en noshörning. Niklas </w:t>
      </w:r>
      <w:r w:rsidR="00AA77E6">
        <w:t xml:space="preserve">känner på punktskriftstexten på panelen. Han är klädd i mörk kavaj och har lockigt grått hår. Peter är tunnhårig och är klädd i en brun kavaj. </w:t>
      </w:r>
    </w:p>
    <w:p w14:paraId="617B7EFE" w14:textId="77777777" w:rsidR="006A7FC1" w:rsidRDefault="006A7FC1" w:rsidP="00BC59F5"/>
    <w:p w14:paraId="32F3990D" w14:textId="398EF10B" w:rsidR="00A75A4B" w:rsidRDefault="00A75A4B" w:rsidP="00BC59F5">
      <w:r>
        <w:lastRenderedPageBreak/>
        <w:t>Bildbeskrivning: Flera människor går omkring i en utställningslokal</w:t>
      </w:r>
      <w:r w:rsidR="000F3BBA">
        <w:t xml:space="preserve">. En kvinna närmar sig en av fotostationerna </w:t>
      </w:r>
      <w:r w:rsidR="00881DFA">
        <w:t>med en bild på en noshörning. Bakom bilden syns en suddig skärm</w:t>
      </w:r>
      <w:r w:rsidR="0043750D">
        <w:t xml:space="preserve"> i brunt, svart och vitt. E</w:t>
      </w:r>
      <w:r w:rsidR="000F3BBA">
        <w:t xml:space="preserve">n grupp människor står i bakgrunden och pratar med varandra. </w:t>
      </w:r>
    </w:p>
    <w:p w14:paraId="7D31C04B" w14:textId="77777777" w:rsidR="00507FBB" w:rsidRDefault="00507FBB" w:rsidP="00BC59F5"/>
    <w:p w14:paraId="5437062C" w14:textId="261BF72E" w:rsidR="00507FBB" w:rsidRPr="00A75A4B" w:rsidRDefault="009C1FA6" w:rsidP="00BC59F5">
      <w:pPr>
        <w:rPr>
          <w:b/>
          <w:bCs w:val="0"/>
        </w:rPr>
      </w:pPr>
      <w:r w:rsidRPr="00A75A4B">
        <w:rPr>
          <w:b/>
          <w:bCs w:val="0"/>
        </w:rPr>
        <w:t xml:space="preserve">”Det var en ögonöppnare på flera sätt att få ta del av en utställning med alla sinnen”, säger Anne-Lie Telning från SRF, här med Matteus </w:t>
      </w:r>
      <w:proofErr w:type="spellStart"/>
      <w:r w:rsidRPr="00A75A4B">
        <w:rPr>
          <w:b/>
          <w:bCs w:val="0"/>
        </w:rPr>
        <w:t>Celinski</w:t>
      </w:r>
      <w:proofErr w:type="spellEnd"/>
      <w:r w:rsidRPr="00A75A4B">
        <w:rPr>
          <w:b/>
          <w:bCs w:val="0"/>
        </w:rPr>
        <w:t xml:space="preserve"> från svenska Canon.</w:t>
      </w:r>
    </w:p>
    <w:p w14:paraId="0BE9C2FE" w14:textId="245CDEE7" w:rsidR="00A75A4B" w:rsidRDefault="004D3F4D" w:rsidP="00BC59F5">
      <w:r w:rsidRPr="00CF6A63">
        <w:t>Bildbeskrivning:</w:t>
      </w:r>
      <w:r>
        <w:t xml:space="preserve"> Anne-Lie har långt vitt hår i en lång fläta och är klädd i svarta kläder och </w:t>
      </w:r>
      <w:r w:rsidR="00F16145">
        <w:t xml:space="preserve">mörka glasögon. Hon pratar med en man i kavaj och blå skjorta som håller på att känna på ett fotografi med sin ena hand. </w:t>
      </w:r>
    </w:p>
    <w:p w14:paraId="10BA8441" w14:textId="77777777" w:rsidR="00507FBB" w:rsidRDefault="00507FBB" w:rsidP="00BC59F5"/>
    <w:p w14:paraId="44BAA615" w14:textId="77777777" w:rsidR="009C1FA6" w:rsidRDefault="009C1FA6" w:rsidP="00BC59F5"/>
    <w:p w14:paraId="6C13CF93" w14:textId="5E52FAA4" w:rsidR="009C1FA6" w:rsidRPr="005C7446" w:rsidRDefault="009C1FA6" w:rsidP="00BC59F5">
      <w:pPr>
        <w:rPr>
          <w:b/>
          <w:bCs w:val="0"/>
        </w:rPr>
      </w:pPr>
      <w:r w:rsidRPr="005C7446">
        <w:rPr>
          <w:b/>
          <w:bCs w:val="0"/>
        </w:rPr>
        <w:t xml:space="preserve">Den svartvita porträttbilden är tagen av den dövblinda brittiska fotografen Ian </w:t>
      </w:r>
      <w:proofErr w:type="spellStart"/>
      <w:r w:rsidRPr="005C7446">
        <w:rPr>
          <w:b/>
          <w:bCs w:val="0"/>
        </w:rPr>
        <w:t>Treherne</w:t>
      </w:r>
      <w:proofErr w:type="spellEnd"/>
      <w:r w:rsidRPr="005C7446">
        <w:rPr>
          <w:b/>
          <w:bCs w:val="0"/>
        </w:rPr>
        <w:t xml:space="preserve"> och föreställer en synskadad kvinna.</w:t>
      </w:r>
    </w:p>
    <w:p w14:paraId="183C3C88" w14:textId="2E7E94DE" w:rsidR="00507FBB" w:rsidRDefault="005C7446" w:rsidP="00BC59F5">
      <w:r w:rsidRPr="00CF6A63">
        <w:t>Bildbeskrivning:</w:t>
      </w:r>
      <w:r>
        <w:t xml:space="preserve"> En bild av en ung kvinna i långt hår framträder nästan som en relief. Man kan urskilja hennes ögon, näsa och mun samt </w:t>
      </w:r>
      <w:r w:rsidR="001E75D3">
        <w:t xml:space="preserve">det långa håret. Bakgrunden är helt grå. </w:t>
      </w:r>
    </w:p>
    <w:p w14:paraId="2404014A" w14:textId="77777777" w:rsidR="00507FBB" w:rsidRDefault="00507FBB" w:rsidP="00BC59F5"/>
    <w:p w14:paraId="7B1D46B9" w14:textId="717B09E7" w:rsidR="00507FBB" w:rsidRDefault="003C2358" w:rsidP="001E75D3">
      <w:pPr>
        <w:pStyle w:val="Rubrik1"/>
      </w:pPr>
      <w:bookmarkStart w:id="18" w:name="_När_kameran_blir"/>
      <w:bookmarkEnd w:id="18"/>
      <w:r w:rsidRPr="003C2358">
        <w:t>När kameran blir våra ögon</w:t>
      </w:r>
    </w:p>
    <w:p w14:paraId="3C744826" w14:textId="77777777" w:rsidR="004A2A56" w:rsidRPr="004A2A56" w:rsidRDefault="004A2A56" w:rsidP="004A2A56">
      <w:pPr>
        <w:rPr>
          <w:b/>
          <w:bCs w:val="0"/>
        </w:rPr>
      </w:pPr>
      <w:r w:rsidRPr="004A2A56">
        <w:rPr>
          <w:b/>
          <w:bCs w:val="0"/>
        </w:rPr>
        <w:t>Det är lätt att tro att foto är otillgängligt eller ointressant för personer som inte ser. Det är en föreställning Hasselbladstiftelsen i Göteborg vill ändra på, och de arrangerade därför en workshop i fotografering för personer med synnedsättning. En dag som blev lärorik för alla parter.</w:t>
      </w:r>
    </w:p>
    <w:p w14:paraId="54009CB7" w14:textId="77777777" w:rsidR="004A2A56" w:rsidRPr="004A2A56" w:rsidRDefault="004A2A56" w:rsidP="004A2A56">
      <w:pPr>
        <w:rPr>
          <w:b/>
          <w:bCs w:val="0"/>
        </w:rPr>
      </w:pPr>
      <w:r w:rsidRPr="004A2A56">
        <w:rPr>
          <w:b/>
          <w:bCs w:val="0"/>
        </w:rPr>
        <w:t xml:space="preserve">– Det är väldigt roligt att höra hur fotografi kan användas som ett verktyg för att hantera sin vardag, säger Emma </w:t>
      </w:r>
      <w:proofErr w:type="spellStart"/>
      <w:r w:rsidRPr="004A2A56">
        <w:rPr>
          <w:b/>
          <w:bCs w:val="0"/>
        </w:rPr>
        <w:t>Botin</w:t>
      </w:r>
      <w:proofErr w:type="spellEnd"/>
      <w:r w:rsidRPr="004A2A56">
        <w:rPr>
          <w:b/>
          <w:bCs w:val="0"/>
        </w:rPr>
        <w:t>, intendent på stiftelsen.</w:t>
      </w:r>
    </w:p>
    <w:p w14:paraId="3688FA30" w14:textId="77777777" w:rsidR="004A2A56" w:rsidRDefault="004A2A56" w:rsidP="004A2A56"/>
    <w:p w14:paraId="082BB1CA" w14:textId="3D0D1481" w:rsidR="003C2358" w:rsidRDefault="004A2A56" w:rsidP="004A2A56">
      <w:r>
        <w:t xml:space="preserve">text: Isabelle Ulfsdotter  foto: Emma </w:t>
      </w:r>
      <w:proofErr w:type="spellStart"/>
      <w:r>
        <w:t>Botin</w:t>
      </w:r>
      <w:proofErr w:type="spellEnd"/>
    </w:p>
    <w:p w14:paraId="3F4DB9B8" w14:textId="77777777" w:rsidR="004A2A56" w:rsidRDefault="004A2A56" w:rsidP="004A2A56"/>
    <w:p w14:paraId="7A7C060E" w14:textId="77777777" w:rsidR="004A2A56" w:rsidRDefault="004A2A56" w:rsidP="004A2A56">
      <w:r>
        <w:t xml:space="preserve">En lördag i början av oktober samlades en grupp människor med olika synstatus på Hasselblad Center i Göteborg för en workshop i fotografering för personer med synnedsättning. Initiativtagare var syntolk Anette Andersson och fotograf Nanna Hammar </w:t>
      </w:r>
      <w:proofErr w:type="spellStart"/>
      <w:r>
        <w:t>Tiittanen</w:t>
      </w:r>
      <w:proofErr w:type="spellEnd"/>
      <w:r>
        <w:t xml:space="preserve">, det var också de som ledde kursen. Idén föddes under en visning av fotoutställningen City </w:t>
      </w:r>
      <w:proofErr w:type="spellStart"/>
      <w:r>
        <w:t>Diary</w:t>
      </w:r>
      <w:proofErr w:type="spellEnd"/>
      <w:r>
        <w:t xml:space="preserve"> av Anders Petersen, då Nanna guidade och Anette syntolkade. </w:t>
      </w:r>
    </w:p>
    <w:p w14:paraId="03015108" w14:textId="77777777" w:rsidR="004A2A56" w:rsidRDefault="004A2A56" w:rsidP="004A2A56">
      <w:r>
        <w:t>– Anders Petersen sa att foto är mycket mer än bara det man ser. Nanna och jag pratade vidare om det. Jag visste att det fanns intresse för någon form av fotokurs inom SRF Göteborg, så vi började fundera över möjligheterna att arrangera en workshop, säger Anette.</w:t>
      </w:r>
    </w:p>
    <w:p w14:paraId="648E62D1" w14:textId="77777777" w:rsidR="004A2A56" w:rsidRDefault="004A2A56" w:rsidP="004A2A56">
      <w:r>
        <w:lastRenderedPageBreak/>
        <w:t xml:space="preserve">Emma </w:t>
      </w:r>
      <w:proofErr w:type="spellStart"/>
      <w:r>
        <w:t>Botin</w:t>
      </w:r>
      <w:proofErr w:type="spellEnd"/>
      <w:r>
        <w:t xml:space="preserve"> på Hasselbladstiftelsen var positiv till idén.</w:t>
      </w:r>
    </w:p>
    <w:p w14:paraId="4571CDA2" w14:textId="77777777" w:rsidR="004A2A56" w:rsidRDefault="004A2A56" w:rsidP="004A2A56">
      <w:r>
        <w:t>– Jag tyckte det lät jättespännande. Vi vill främja fotografi och möta besökarnas behov. Att arbeta med nya målgrupper är lärorikt för oss, säger hon.</w:t>
      </w:r>
    </w:p>
    <w:p w14:paraId="39EAAB4D" w14:textId="77777777" w:rsidR="004A2A56" w:rsidRDefault="004A2A56" w:rsidP="004A2A56"/>
    <w:p w14:paraId="7ABA6E94" w14:textId="77777777" w:rsidR="004A2A56" w:rsidRDefault="004A2A56" w:rsidP="004A2A56">
      <w:r>
        <w:t xml:space="preserve">Dagen inleds med att deltagarna får bekanta sig med några analoga kameror, däribland en polaroidkamera. Nanna går igenom grunderna i hur en kamera fungerar och vad begrepp som bländare, ISO-tal och slutartid betyder. Hon uppmuntrar gruppen att våga prova och berättar att det till och med finns blinda personer som arbetar professionellt med fotografering. Hon har med sig några exempel på bilder som olika fotografer tagit och Anette syntolkar. </w:t>
      </w:r>
    </w:p>
    <w:p w14:paraId="5D311A27" w14:textId="77777777" w:rsidR="004A2A56" w:rsidRDefault="004A2A56" w:rsidP="004A2A56">
      <w:r>
        <w:t xml:space="preserve">Sedan är det dags att släppa loss kreativiteten. Gruppen går ut till en intilliggande park och ledsagarna hjälper till att hitta fina motiv bland höstfärgerna. Några av deltagarna har </w:t>
      </w:r>
      <w:proofErr w:type="spellStart"/>
      <w:r>
        <w:t>synrester</w:t>
      </w:r>
      <w:proofErr w:type="spellEnd"/>
      <w:r>
        <w:t xml:space="preserve"> i varierande grad, medan andra behöver syntolkning för att veta vad de riktar kameran mot. De flesta fotar med sina smarta telefoner, men den som vill kan också prova polaroidkameran; Nanna går runt och instruerar. Det här är första gången hon lär ut fotografering till personer som inte ser, och hon säger att det får henne att hitta nya sätt att prata om bilder. </w:t>
      </w:r>
    </w:p>
    <w:p w14:paraId="3FC523B5" w14:textId="77777777" w:rsidR="004A2A56" w:rsidRDefault="004A2A56" w:rsidP="004A2A56">
      <w:r>
        <w:t xml:space="preserve">– Det är spännande, man tar så mycket för givet som seende, säger hon och berättar att en av deltagarna nämnde att det kan vara svårt för någon som är barndomsblind att föreställa sig vad det visuella begreppet ”perspektiv” innebär. </w:t>
      </w:r>
    </w:p>
    <w:p w14:paraId="08F7B2EB" w14:textId="77777777" w:rsidR="004A2A56" w:rsidRDefault="004A2A56" w:rsidP="004A2A56">
      <w:r>
        <w:t xml:space="preserve">– Det är något man inte tänker på när man ser, synintrycken bara finns där, säger Nanna. </w:t>
      </w:r>
    </w:p>
    <w:p w14:paraId="2197A4E2" w14:textId="77777777" w:rsidR="004A2A56" w:rsidRDefault="004A2A56" w:rsidP="004A2A56"/>
    <w:p w14:paraId="519D3ED4" w14:textId="77777777" w:rsidR="004A2A56" w:rsidRDefault="004A2A56" w:rsidP="004A2A56">
      <w:r>
        <w:t>Under ett stort kastanjeträd står Lisa Magnusson. Hon har precis tagit ett polaroidfoto. En polaroidkamera fungerar så att bilden kommer ut direkt efter att man tagit den. Nu ligger ett tunt, fyrkantigt kort i Lisas handflata. Anette syntolkar medan bilden sakta träder fram. Först syns bara en ljusblå färg, men snart tar en svartvit bild av en trädkrona form. Lisa säger att hon hittills i livet inte varit så intresserad av fotografi men att AI-verktygen har öppnat nya dörrar.</w:t>
      </w:r>
    </w:p>
    <w:p w14:paraId="188024DB" w14:textId="77777777" w:rsidR="004A2A56" w:rsidRDefault="004A2A56" w:rsidP="004A2A56">
      <w:r>
        <w:t>– Min relation till foto har blivit annorlunda de senaste åren. AI-</w:t>
      </w:r>
      <w:proofErr w:type="spellStart"/>
      <w:r>
        <w:t>apparna</w:t>
      </w:r>
      <w:proofErr w:type="spellEnd"/>
      <w:r>
        <w:t xml:space="preserve"> gör ju att jag kan få bilder beskrivna, och då har jag börjat fota lite mer själv, säger hon. </w:t>
      </w:r>
    </w:p>
    <w:p w14:paraId="0712B73C" w14:textId="6D854B39" w:rsidR="004A2A56" w:rsidRDefault="004A2A56" w:rsidP="004A2A56">
      <w:r>
        <w:t xml:space="preserve">Lisa har främst övat på att vinkla kameran rätt och att hålla den rakt, något som kan vara svårt för den som inte ser. Ett tips för den som använder Iphone är att </w:t>
      </w:r>
      <w:proofErr w:type="spellStart"/>
      <w:r>
        <w:t>Voiceover</w:t>
      </w:r>
      <w:proofErr w:type="spellEnd"/>
      <w:r>
        <w:t xml:space="preserve"> säger åt vilket håll du behöver luta kameran, den säger också till när du håller kameran plant. </w:t>
      </w:r>
    </w:p>
    <w:p w14:paraId="740C2BD2" w14:textId="77777777" w:rsidR="004A2A56" w:rsidRDefault="004A2A56" w:rsidP="004A2A56">
      <w:r>
        <w:t xml:space="preserve">Denise Cresso har alltid haft ett intresse för foto. </w:t>
      </w:r>
    </w:p>
    <w:p w14:paraId="11FA0BE1" w14:textId="77777777" w:rsidR="004A2A56" w:rsidRDefault="004A2A56" w:rsidP="004A2A56">
      <w:r>
        <w:lastRenderedPageBreak/>
        <w:t xml:space="preserve">– När jag blev blind fortsatte jag fota med de resurser som fanns då. Det fick bli som det blev, jag brukade backa för att vara säker på att få med det jag ville. </w:t>
      </w:r>
    </w:p>
    <w:p w14:paraId="40A6827E" w14:textId="77777777" w:rsidR="004A2A56" w:rsidRDefault="004A2A56" w:rsidP="004A2A56">
      <w:r>
        <w:t>Hon håller med om att AI har betytt mycket för möjligheterna att fotografera utan syn.</w:t>
      </w:r>
    </w:p>
    <w:p w14:paraId="4EE8E7C0" w14:textId="77777777" w:rsidR="004A2A56" w:rsidRDefault="004A2A56" w:rsidP="004A2A56">
      <w:r>
        <w:t>– Nu använder jag foto som en del i att ta reda på hur min omgivning ser ut, säger hon.</w:t>
      </w:r>
    </w:p>
    <w:p w14:paraId="580F91A2" w14:textId="77777777" w:rsidR="004A2A56" w:rsidRDefault="004A2A56" w:rsidP="004A2A56"/>
    <w:p w14:paraId="6852C85E" w14:textId="77777777" w:rsidR="004A2A56" w:rsidRDefault="004A2A56" w:rsidP="004A2A56">
      <w:r>
        <w:t xml:space="preserve">Emma </w:t>
      </w:r>
      <w:proofErr w:type="spellStart"/>
      <w:r>
        <w:t>Botin</w:t>
      </w:r>
      <w:proofErr w:type="spellEnd"/>
      <w:r>
        <w:t xml:space="preserve"> menar att det är viktigt att foto görs tillgängligt för alla, inte bara för personer som ser. </w:t>
      </w:r>
    </w:p>
    <w:p w14:paraId="14A4D1D2" w14:textId="6509B4BD" w:rsidR="004A2A56" w:rsidRPr="003C2358" w:rsidRDefault="004A2A56" w:rsidP="004A2A56">
      <w:r>
        <w:t xml:space="preserve">– Fotografi är en så stor del av vårt liv i dag, överallt möts vi av bilder. Jag tror det är viktigt att känna att man själv kan vara med och påverka och även kritiskt ta del av bilder, säger hon. </w:t>
      </w:r>
    </w:p>
    <w:p w14:paraId="014D63D5" w14:textId="77777777" w:rsidR="00507FBB" w:rsidRDefault="00507FBB" w:rsidP="00BC59F5"/>
    <w:p w14:paraId="71FDB868" w14:textId="77777777" w:rsidR="0085698D" w:rsidRDefault="0085698D" w:rsidP="00FA2304">
      <w:pPr>
        <w:pStyle w:val="Rubrik2"/>
      </w:pPr>
      <w:r>
        <w:t xml:space="preserve">Visste du att det finns blinda fotografer? </w:t>
      </w:r>
    </w:p>
    <w:p w14:paraId="2D98740E" w14:textId="77777777" w:rsidR="0085698D" w:rsidRDefault="0085698D" w:rsidP="0085698D">
      <w:r>
        <w:t xml:space="preserve">Sedan 1970-talet har personer med synnedsättning ägnat sig åt foto som konstform. Den mest kända blinda fotografen är kanske Pete </w:t>
      </w:r>
      <w:proofErr w:type="spellStart"/>
      <w:r>
        <w:t>Eckert</w:t>
      </w:r>
      <w:proofErr w:type="spellEnd"/>
      <w:r>
        <w:t xml:space="preserve"> som till och med fotograferat för </w:t>
      </w:r>
      <w:proofErr w:type="spellStart"/>
      <w:r>
        <w:t>bilreklam</w:t>
      </w:r>
      <w:proofErr w:type="spellEnd"/>
      <w:r>
        <w:t xml:space="preserve">. </w:t>
      </w:r>
      <w:proofErr w:type="spellStart"/>
      <w:r>
        <w:t>Eckert</w:t>
      </w:r>
      <w:proofErr w:type="spellEnd"/>
      <w:r>
        <w:t xml:space="preserve"> fotar med lång slutartid och använder ljus i olika färger för att ”måla” på motivet. </w:t>
      </w:r>
    </w:p>
    <w:p w14:paraId="4CA903BE" w14:textId="77777777" w:rsidR="0085698D" w:rsidRDefault="0085698D" w:rsidP="0085698D">
      <w:r>
        <w:t xml:space="preserve">År 2010 blev Pete </w:t>
      </w:r>
      <w:proofErr w:type="spellStart"/>
      <w:r>
        <w:t>Eckert</w:t>
      </w:r>
      <w:proofErr w:type="spellEnd"/>
      <w:r>
        <w:t xml:space="preserve"> och Bruce Hall de första blinda fotograferna att fotografera för Playboy.</w:t>
      </w:r>
    </w:p>
    <w:p w14:paraId="0B0174E1" w14:textId="77777777" w:rsidR="0085698D" w:rsidRDefault="0085698D" w:rsidP="0085698D">
      <w:r>
        <w:t xml:space="preserve">Under Paralympics 2024 medverkade den brasilianska, professionella fotografen </w:t>
      </w:r>
      <w:proofErr w:type="spellStart"/>
      <w:r>
        <w:t>Joâo</w:t>
      </w:r>
      <w:proofErr w:type="spellEnd"/>
      <w:r>
        <w:t xml:space="preserve"> Maia som har en grav synnedsättning. Hans metod är att lyssna sig till sina bilder.</w:t>
      </w:r>
    </w:p>
    <w:p w14:paraId="606CECAE" w14:textId="51EDA1F2" w:rsidR="00173C63" w:rsidRDefault="0085698D" w:rsidP="0085698D">
      <w:r>
        <w:t>Källa: en.wikipedia.org samt svt.se/sport</w:t>
      </w:r>
    </w:p>
    <w:p w14:paraId="73A38392" w14:textId="77777777" w:rsidR="00173C63" w:rsidRDefault="00173C63" w:rsidP="00BC59F5"/>
    <w:p w14:paraId="1DBC6F3A" w14:textId="5E931451" w:rsidR="00507FBB" w:rsidRDefault="0085698D" w:rsidP="0085698D">
      <w:pPr>
        <w:pStyle w:val="Rubrik3"/>
      </w:pPr>
      <w:r>
        <w:t>Bildtexter</w:t>
      </w:r>
    </w:p>
    <w:p w14:paraId="6B98C3A4" w14:textId="1A11682F" w:rsidR="0085698D" w:rsidRPr="00FA2304" w:rsidRDefault="0085698D" w:rsidP="0085698D">
      <w:pPr>
        <w:rPr>
          <w:b/>
          <w:bCs w:val="0"/>
        </w:rPr>
      </w:pPr>
      <w:r w:rsidRPr="00FA2304">
        <w:rPr>
          <w:b/>
          <w:bCs w:val="0"/>
        </w:rPr>
        <w:t>Anette står bredvid Nanna och syntolkar en av bilderna som Nanna pratar om.</w:t>
      </w:r>
    </w:p>
    <w:p w14:paraId="1DB2EC95" w14:textId="427B3ECE" w:rsidR="00FA2304" w:rsidRPr="0085698D" w:rsidRDefault="00FA2304" w:rsidP="0085698D">
      <w:r w:rsidRPr="00CF6A63">
        <w:t>Bildbeskrivning:</w:t>
      </w:r>
      <w:r w:rsidR="00C9359A">
        <w:t xml:space="preserve"> Anette är klädd i kortärmad ljusblå stickad tröja, har axellångt grått hår och glasögon. Hon håller i ett papper och verkar berätta något. Nanna sitter vid ett bord och tittar på det papper Anette håller upp. Hon har långt mellanblont hår uppsatt i tofs</w:t>
      </w:r>
      <w:r w:rsidR="00522B61">
        <w:t xml:space="preserve">, markerad lugg och är klädd i en gul lång stickad tröja med en svart topp under. På bordet ligger en kamera. </w:t>
      </w:r>
    </w:p>
    <w:p w14:paraId="690DDBCA" w14:textId="77777777" w:rsidR="00507FBB" w:rsidRDefault="00507FBB" w:rsidP="00BC59F5"/>
    <w:p w14:paraId="7E7BD4C2" w14:textId="479CEE97" w:rsidR="00507FBB" w:rsidRPr="00522B61" w:rsidRDefault="0085698D" w:rsidP="0085698D">
      <w:pPr>
        <w:rPr>
          <w:b/>
          <w:bCs w:val="0"/>
        </w:rPr>
      </w:pPr>
      <w:r w:rsidRPr="00522B61">
        <w:rPr>
          <w:b/>
          <w:bCs w:val="0"/>
        </w:rPr>
        <w:t>Lisa och Denise sitter bredvid varandra. En av ledsagarna bredvid Denise visar en äldre kamera som Nanna hade med sig till workshoppen.</w:t>
      </w:r>
    </w:p>
    <w:p w14:paraId="66921F29" w14:textId="48FF8B57" w:rsidR="00522B61" w:rsidRDefault="00235C67" w:rsidP="0085698D">
      <w:r w:rsidRPr="00CF6A63">
        <w:t>Bildbeskrivning:</w:t>
      </w:r>
      <w:r>
        <w:t xml:space="preserve"> Lisa, Denise</w:t>
      </w:r>
      <w:r w:rsidR="003E5F69">
        <w:t xml:space="preserve"> och armar som håller fram en kamera. </w:t>
      </w:r>
    </w:p>
    <w:p w14:paraId="2114E94D" w14:textId="77777777" w:rsidR="00507FBB" w:rsidRDefault="00507FBB" w:rsidP="00BC59F5"/>
    <w:p w14:paraId="4C47A900" w14:textId="11550DDB" w:rsidR="00507FBB" w:rsidRPr="003E5F69" w:rsidRDefault="00E34100" w:rsidP="00E34100">
      <w:pPr>
        <w:rPr>
          <w:b/>
          <w:bCs w:val="0"/>
        </w:rPr>
      </w:pPr>
      <w:r w:rsidRPr="003E5F69">
        <w:rPr>
          <w:b/>
          <w:bCs w:val="0"/>
        </w:rPr>
        <w:lastRenderedPageBreak/>
        <w:t>Deltagarna fick bekanta sig med olika typer av kameror.</w:t>
      </w:r>
    </w:p>
    <w:p w14:paraId="7A71E178" w14:textId="5128753C" w:rsidR="003E5F69" w:rsidRDefault="003E5F69" w:rsidP="00E34100">
      <w:r w:rsidRPr="00CF6A63">
        <w:t>Bildbeskrivning:</w:t>
      </w:r>
      <w:r>
        <w:t xml:space="preserve"> Flera kameror på ett bord och två armar som håller i en av dem. </w:t>
      </w:r>
    </w:p>
    <w:p w14:paraId="3BAEBD6A" w14:textId="77777777" w:rsidR="00507FBB" w:rsidRDefault="00507FBB" w:rsidP="00BC59F5"/>
    <w:p w14:paraId="17A6EA98" w14:textId="1FF1CA2F" w:rsidR="00507FBB" w:rsidRDefault="00D30EC6" w:rsidP="003E5F69">
      <w:pPr>
        <w:pStyle w:val="Rubrik1"/>
      </w:pPr>
      <w:bookmarkStart w:id="19" w:name="_Arkitektur_som_utgår"/>
      <w:bookmarkEnd w:id="19"/>
      <w:r w:rsidRPr="00D30EC6">
        <w:t>Arkitektur som utgår från eko</w:t>
      </w:r>
    </w:p>
    <w:p w14:paraId="04850B41" w14:textId="77777777" w:rsidR="00DA5726" w:rsidRDefault="00DA5726" w:rsidP="00DA5726">
      <w:pPr>
        <w:rPr>
          <w:b/>
          <w:bCs w:val="0"/>
        </w:rPr>
      </w:pPr>
      <w:r w:rsidRPr="00DA5726">
        <w:rPr>
          <w:b/>
          <w:bCs w:val="0"/>
        </w:rPr>
        <w:t xml:space="preserve">Arkitekten Petra Olofsson vill involvera alla sinnen i arkitekturen. Hon har skapat en fiktiv paviljong, designad för att skapa trygghet för blinda och synsvaga. </w:t>
      </w:r>
    </w:p>
    <w:p w14:paraId="49D8BB41" w14:textId="77777777" w:rsidR="003E5F69" w:rsidRPr="00DA5726" w:rsidRDefault="003E5F69" w:rsidP="00DA5726">
      <w:pPr>
        <w:rPr>
          <w:b/>
          <w:bCs w:val="0"/>
        </w:rPr>
      </w:pPr>
    </w:p>
    <w:p w14:paraId="545420D9" w14:textId="7F0D7FE5" w:rsidR="00E34100" w:rsidRDefault="00DA5726" w:rsidP="00DA5726">
      <w:r>
        <w:t xml:space="preserve">text: Lena </w:t>
      </w:r>
      <w:proofErr w:type="spellStart"/>
      <w:r>
        <w:t>Frändberg</w:t>
      </w:r>
      <w:proofErr w:type="spellEnd"/>
    </w:p>
    <w:p w14:paraId="696AF0D5" w14:textId="77777777" w:rsidR="00E34100" w:rsidRDefault="00E34100" w:rsidP="00BC59F5"/>
    <w:p w14:paraId="7CAF908E" w14:textId="77777777" w:rsidR="00DA5726" w:rsidRDefault="00DA5726" w:rsidP="00DA5726">
      <w:r>
        <w:t xml:space="preserve">Petra Olofsson är i dag praktiserande arkitekt på Kontrollbolaget. Som examensarbete på Arkitekthögskolan på Kungliga Tekniska Högskolan, KTH, ritade hon förra våren en paviljong med restaurang som hon designade utifrån synnedsattas behov. </w:t>
      </w:r>
    </w:p>
    <w:p w14:paraId="76498667" w14:textId="77777777" w:rsidR="00DA5726" w:rsidRDefault="00DA5726" w:rsidP="00DA5726">
      <w:r>
        <w:t xml:space="preserve">– Jag ville undersöka och förstå hur vi upplever arkitektur med andra sinnen än synen. Fokus ligger på akustik, ljudmiljöer, material och färger som vägleder synnedsatta, säger Petra Olofsson. </w:t>
      </w:r>
    </w:p>
    <w:p w14:paraId="7DB61021" w14:textId="77777777" w:rsidR="00DA5726" w:rsidRDefault="00DA5726" w:rsidP="00DA5726">
      <w:r>
        <w:t xml:space="preserve">Petras intresse för frågan bottnar i en frustration över att arkitektur bara värderas visuellt och att tillgänglighet reduceras till detaljer som läggs till i efterhand. Enligt Petra handlar tillgänglig arkitektur framför allt om hur byggnaden designas från början. Ljudmiljöerna påverkas av rummens utformning, och akustiken är helt central för synnedsatta. </w:t>
      </w:r>
    </w:p>
    <w:p w14:paraId="4C95C5C9" w14:textId="77777777" w:rsidR="00DA5726" w:rsidRDefault="00DA5726" w:rsidP="00DA5726"/>
    <w:p w14:paraId="28D19D57" w14:textId="77777777" w:rsidR="00DA5726" w:rsidRDefault="00DA5726" w:rsidP="00DA5726">
      <w:r>
        <w:t xml:space="preserve">Examensarbetet bygger på intervjuer med synnedsatta i olika åldrar och två tillgänglighetssakkunniga arkitekter. Dessutom använde Petra blindsimulerande glasögon, fingerad optik. Hon besökte offentliga lokaler, bland annat Liljevalchs konsthall, och såg med hjälp av glasögonen miljöerna så som synnedsatta ser dem. Hon använde också ett headset som förstärker ljud för att förstå hur ekot skiljer sig åt mellan olika material. Under intervjuerna slogs hon av hur viktigt ljudet är. </w:t>
      </w:r>
    </w:p>
    <w:p w14:paraId="0C8DECF9" w14:textId="77777777" w:rsidR="00DA5726" w:rsidRDefault="00DA5726" w:rsidP="00DA5726">
      <w:r>
        <w:t xml:space="preserve">– Många idéer som jag hade från början föll ifrån under intervjuerna. Jag tänkte först att det taktila kan användas för att orientera sig i en byggnad, men jag hade fel. De intervjuade använder sällan händerna för att känna sig fram i en offentlig miljö, eftersom man kan råka ta på något obehagligt, säger Petra Olofsson. </w:t>
      </w:r>
    </w:p>
    <w:p w14:paraId="3BC8C22E" w14:textId="77777777" w:rsidR="00DA5726" w:rsidRDefault="00DA5726" w:rsidP="00DA5726">
      <w:r>
        <w:t xml:space="preserve">I stället har Petra fokuserat på käppens och fötternas eko från marken till väggen intill och det man kan känna med fötterna. Ser man inte någonting alls och orienterar sig med hjälp av en käpp, då har materialen i fasaden stor betydelse. Man hör om det sker en förändring eller om det plötsligt kommer en öppning. </w:t>
      </w:r>
    </w:p>
    <w:p w14:paraId="1FCE419E" w14:textId="77777777" w:rsidR="00DA5726" w:rsidRDefault="00DA5726" w:rsidP="00DA5726">
      <w:r>
        <w:lastRenderedPageBreak/>
        <w:t>– Det värsta är en helt glasad fasad med en glasdörr, då hör man inte var dörren är. Det måste vara en variation, och den variationen måste kommunicera någonting. Med olika material märker man att något händer och reagerar på det, säger Petra Olofsson.</w:t>
      </w:r>
    </w:p>
    <w:p w14:paraId="46B81B3F" w14:textId="77777777" w:rsidR="00DA5726" w:rsidRDefault="00DA5726" w:rsidP="00DA5726"/>
    <w:p w14:paraId="1FFA195A" w14:textId="77777777" w:rsidR="00DA5726" w:rsidRDefault="00DA5726" w:rsidP="00DA5726">
      <w:r>
        <w:t xml:space="preserve">Petras fiktiva projekt har placerats på en verklig plats, en pir i Gävle där en park planeras i framtiden. Entrén till området sker via en tunnel. </w:t>
      </w:r>
    </w:p>
    <w:p w14:paraId="58AB66E3" w14:textId="77777777" w:rsidR="00DA5726" w:rsidRDefault="00DA5726" w:rsidP="00DA5726">
      <w:r>
        <w:t xml:space="preserve">– En balkong innan tunnelöppningen gör att fotstegen reflekteras på ett nytt sätt och signalerar att något är på gång. Inne på området finns det ett vindspel i stor skala. Bjällrorna hörs när man närmar sig, och det uppstår ett naturligt sug mot det håll man ska gå, säger Petra Olofsson. </w:t>
      </w:r>
    </w:p>
    <w:p w14:paraId="42970076" w14:textId="77777777" w:rsidR="00DA5726" w:rsidRDefault="00DA5726" w:rsidP="00DA5726">
      <w:r>
        <w:t xml:space="preserve">Det första man möts av på andra sidan tunneln är en trappa upp till ett utkikstorn. Här finns en ”kikare” för hörseln där man kan stoppa in huvudet, rotera vart man vill och fokusera in ljud från närområdet. Vindspelet på väg från tunneln och utkiksplatsen till paviljongen är förstärkt med en halvmåneformad bänk. Det gör att upplevelsen förstärks om man står direkt under ljudspelet. Mellan olika delar av paviljongen kan man viska till varandra med hjälp av paraboler. </w:t>
      </w:r>
    </w:p>
    <w:p w14:paraId="35F97B38" w14:textId="77777777" w:rsidR="00DA5726" w:rsidRDefault="00DA5726" w:rsidP="00DA5726">
      <w:r>
        <w:t xml:space="preserve">– Jag har skapat möjligheter till akustiska aktiviteter och upplevelser. Tanken är att allt ska samspela så att det blir en attraktiv plats som människor vill besöka, säger Petra Olofsson. </w:t>
      </w:r>
    </w:p>
    <w:p w14:paraId="2E60EAA4" w14:textId="6B7858B8" w:rsidR="00DA5726" w:rsidRDefault="00DA5726" w:rsidP="00DA5726">
      <w:r>
        <w:t xml:space="preserve">Paviljongens restaurangbyggnad är byggd dels i betong, dels med trästomme klädd med </w:t>
      </w:r>
      <w:proofErr w:type="spellStart"/>
      <w:r>
        <w:t>cortenstål</w:t>
      </w:r>
      <w:proofErr w:type="spellEnd"/>
      <w:r>
        <w:t xml:space="preserve">. Den är uppdelad i dels en avskalad och nedtonad personaldel, dels själva restaurangen som ser ut som en flygande fågel med vingar som sticker ut åt två håll. Ekot av fotsteg som studsar i taket och kontraster i material och färg kommunicerar att det är här den publika delen är. </w:t>
      </w:r>
    </w:p>
    <w:p w14:paraId="57164F0C" w14:textId="77777777" w:rsidR="00DA5726" w:rsidRDefault="00DA5726" w:rsidP="00DA5726">
      <w:r>
        <w:t xml:space="preserve">För att underlätta orienteringen fram till restaurangentrén sticker den ut från den övriga byggnaden och dörren är tydligt färgmarkerad (alla dörrar är lysande gula). Det finns också en kant i marken som synnedsatta kan följa fram till entrén. Markbeläggning är enligt Petra Olofsson viktigt för att särskilja olika delar av ett område från varandra och kommunicera vad det är för plats. Mjuka kanter mellan olika material bildar linjer som kan följas genom att slå med käppen på vardera sida om kanten. </w:t>
      </w:r>
    </w:p>
    <w:p w14:paraId="0DE3656A" w14:textId="77777777" w:rsidR="00DA5726" w:rsidRDefault="00DA5726" w:rsidP="00DA5726">
      <w:r>
        <w:t xml:space="preserve">Väl inne i restaurangen är kassan med personlig service placerad nära ingången. Om alla bord är upptagna kan gästen sitta ner och vänta på en särskild plats som är avsedd för det. </w:t>
      </w:r>
    </w:p>
    <w:p w14:paraId="67B6561E" w14:textId="77777777" w:rsidR="00DA5726" w:rsidRDefault="00DA5726" w:rsidP="00DA5726"/>
    <w:p w14:paraId="5912A918" w14:textId="77777777" w:rsidR="00DA5726" w:rsidRDefault="00DA5726" w:rsidP="00DA5726">
      <w:r>
        <w:t xml:space="preserve">Design för människor med nedsatt syn handlar enligt Petra Olofsson till stor del om att kommunicera faror, som trappor eller utstickande väggpartier. Det kan göras med kontrastmarkeringar och med material som signalerar att uppmärksamheten bör skärpas. Trappan upp till utkiksplatsen har till exempel färgkontraster mellan trappstegens </w:t>
      </w:r>
      <w:r>
        <w:lastRenderedPageBreak/>
        <w:t xml:space="preserve">horisontala och vertikala yta, belysning på varje trappsteg och i ledstången samt avvikande material i det första och sista trappsteget. </w:t>
      </w:r>
    </w:p>
    <w:p w14:paraId="3BEDE2A6" w14:textId="77777777" w:rsidR="00DA5726" w:rsidRDefault="00DA5726" w:rsidP="00DA5726">
      <w:r>
        <w:t xml:space="preserve">På många ställen använder Petra gjuten småsten för att varna för faror. Det är ett udda material som tydligt kan kännas med fötterna och har till exempel placerats vid hörn, väggar och bakom sittbänkar. Framför bänkar och andra sittplatser ligger marktegel i fiskbensmönster. Gångarna läggs i betong, och på de lite mer lekfulla platserna ligger det smågatsten. </w:t>
      </w:r>
    </w:p>
    <w:p w14:paraId="301CC77B" w14:textId="77777777" w:rsidR="00DA5726" w:rsidRDefault="00DA5726" w:rsidP="00DA5726">
      <w:r>
        <w:t xml:space="preserve">– Besökarna får lära sig vad de här olika materialen betyder efter hand. Det är viktigt att vara konsekvent och hitta en logik i valen av material, säger Petra Olofsson. </w:t>
      </w:r>
    </w:p>
    <w:p w14:paraId="5B1D96F8" w14:textId="77777777" w:rsidR="00DA5726" w:rsidRDefault="00DA5726" w:rsidP="00DA5726">
      <w:r>
        <w:t xml:space="preserve">Restaurangen har en matsal inomhus, en uteservering och en liten bar. Matsalen är relativt liten eftersom den mindre skalan gör det lättare att orientera sig. För att minska bullret är den största golvytan lagd i trä, ett material som fungerar ljuddämpande. Taket är vinklat uppåt för att ljudet ska försvinna och inte hänga kvar i rummet. </w:t>
      </w:r>
    </w:p>
    <w:p w14:paraId="19358768" w14:textId="77777777" w:rsidR="00DA5726" w:rsidRDefault="00DA5726" w:rsidP="00DA5726">
      <w:r>
        <w:t xml:space="preserve">– I en restaurangmiljö som ska fungera för synnedsatta är ljudmiljön otroligt viktig. Vinklar man ytor med mer än sex grader försvinner ekot snabbare ut ur rummet. Så brukade man till exempel göra på gamla biografer, säger Petra Olofsson. </w:t>
      </w:r>
    </w:p>
    <w:p w14:paraId="3598560E" w14:textId="77777777" w:rsidR="00DA5726" w:rsidRDefault="00DA5726" w:rsidP="00DA5726">
      <w:r>
        <w:t xml:space="preserve">För synnedsatta som fortfarande kan använda synen för att orientera sig är design av färger och kontraster viktigt. Både kulörkontraster och ljushetskontraster används i Petras design för att öka orienterbarheten och varna för faror. Fönstren i byggnaden har dessutom placerats så att man alltid går mot en dörr när man går mot ljuset. </w:t>
      </w:r>
    </w:p>
    <w:p w14:paraId="216622C4" w14:textId="65006B93" w:rsidR="00507FBB" w:rsidRDefault="00DA5726" w:rsidP="00DA5726">
      <w:r>
        <w:t xml:space="preserve">– Med hjälp av olika former och volymer, skillnader i materialitet samt färg- och ljusdesign har jag skapat en paviljong som underlättar orienteringsförmågan genom att tydligt guida den synsvaga eller blinda besökaren på platsen, säger Petra Olofsson. </w:t>
      </w:r>
    </w:p>
    <w:p w14:paraId="37129920" w14:textId="77777777" w:rsidR="00507FBB" w:rsidRDefault="00507FBB" w:rsidP="00BC59F5"/>
    <w:p w14:paraId="2BF4172B" w14:textId="36E22EDC" w:rsidR="00507FBB" w:rsidRDefault="00DA5726" w:rsidP="00DA5726">
      <w:pPr>
        <w:pStyle w:val="Rubrik3"/>
      </w:pPr>
      <w:r>
        <w:t>Bildtexter</w:t>
      </w:r>
    </w:p>
    <w:p w14:paraId="2D3E9711" w14:textId="11AB206C" w:rsidR="00DA5726" w:rsidRPr="0081153E" w:rsidRDefault="00DA5726" w:rsidP="00DA5726">
      <w:pPr>
        <w:rPr>
          <w:b/>
          <w:bCs w:val="0"/>
        </w:rPr>
      </w:pPr>
      <w:r w:rsidRPr="0081153E">
        <w:rPr>
          <w:b/>
          <w:bCs w:val="0"/>
        </w:rPr>
        <w:t>Petra Olofsson, arkitekt på Kontrollbolaget, har specialiserat sig på tillgänglig arkitektur för personer med synnedsättning.</w:t>
      </w:r>
    </w:p>
    <w:p w14:paraId="5CC34EC4" w14:textId="3371D3E2" w:rsidR="0081153E" w:rsidRPr="00DA5726" w:rsidRDefault="0081153E" w:rsidP="00DA5726">
      <w:r w:rsidRPr="00CF6A63">
        <w:t>Bildbeskrivning:</w:t>
      </w:r>
      <w:r>
        <w:t xml:space="preserve"> Svartvit närbild på Petra med rakt </w:t>
      </w:r>
      <w:r w:rsidR="00C254F7">
        <w:t xml:space="preserve">hår i en page, som går en bit nedanför örat. Hon ser ut att vara runt 30 år gammal. </w:t>
      </w:r>
    </w:p>
    <w:p w14:paraId="29DC087B" w14:textId="77777777" w:rsidR="00507FBB" w:rsidRDefault="00507FBB" w:rsidP="00BC59F5"/>
    <w:p w14:paraId="5CBF5110" w14:textId="5D88AE8D" w:rsidR="00507FBB" w:rsidRPr="00C254F7" w:rsidRDefault="00C1739E" w:rsidP="00BC59F5">
      <w:pPr>
        <w:rPr>
          <w:b/>
          <w:bCs w:val="0"/>
        </w:rPr>
      </w:pPr>
      <w:r w:rsidRPr="00C254F7">
        <w:rPr>
          <w:b/>
          <w:bCs w:val="0"/>
        </w:rPr>
        <w:t>Illustration från Petra Olofssons avhandling som visar en sektion genom paviljongen och restaurangen.</w:t>
      </w:r>
    </w:p>
    <w:p w14:paraId="42E6A754" w14:textId="5C61D44A" w:rsidR="00C254F7" w:rsidRDefault="00C254F7" w:rsidP="00BC59F5">
      <w:r w:rsidRPr="00CF6A63">
        <w:t>Bildbeskrivning:</w:t>
      </w:r>
      <w:r>
        <w:t xml:space="preserve"> </w:t>
      </w:r>
      <w:r w:rsidR="00FD0825">
        <w:t xml:space="preserve">Konturer av två </w:t>
      </w:r>
      <w:r w:rsidR="004C5B70">
        <w:t>byggnader</w:t>
      </w:r>
      <w:r w:rsidR="00583CB2">
        <w:t xml:space="preserve"> som ser ut lite som klossar</w:t>
      </w:r>
      <w:r w:rsidR="00265A6A">
        <w:t xml:space="preserve"> i grått och vitt</w:t>
      </w:r>
      <w:r w:rsidR="00583CB2">
        <w:t xml:space="preserve">. Taket på den ena byggnaden har formen av </w:t>
      </w:r>
      <w:r w:rsidR="00E5225C">
        <w:t xml:space="preserve">två vingar som breder ut sig. Silhuetter av människor rör sig längs byggnaden, varav en av dem går med en vit käpp. </w:t>
      </w:r>
    </w:p>
    <w:p w14:paraId="3768A22A" w14:textId="77777777" w:rsidR="00507FBB" w:rsidRDefault="00507FBB" w:rsidP="00BC59F5"/>
    <w:p w14:paraId="634AA189" w14:textId="7588EA83" w:rsidR="00507FBB" w:rsidRPr="00747CF6" w:rsidRDefault="00C1739E" w:rsidP="00BC59F5">
      <w:pPr>
        <w:rPr>
          <w:b/>
          <w:bCs w:val="0"/>
        </w:rPr>
      </w:pPr>
      <w:r w:rsidRPr="00747CF6">
        <w:rPr>
          <w:b/>
          <w:bCs w:val="0"/>
        </w:rPr>
        <w:t>Så här upplevs restaurangen med grov grå eller grön starr och färgseende.</w:t>
      </w:r>
    </w:p>
    <w:p w14:paraId="20D0F391" w14:textId="55D9F3F9" w:rsidR="00E5225C" w:rsidRDefault="00E5225C" w:rsidP="00BC59F5">
      <w:r w:rsidRPr="00CF6A63">
        <w:t>Bildbeskrivning:</w:t>
      </w:r>
      <w:r>
        <w:t xml:space="preserve"> </w:t>
      </w:r>
      <w:r w:rsidR="00C14CD7">
        <w:t>Suddiga konturer av en röd byggnad med ett spetsigt ta</w:t>
      </w:r>
      <w:r w:rsidR="005D32F2">
        <w:t xml:space="preserve">k över den gavel man ser till höger. Det går att skymta en ljusare ingång mitt under </w:t>
      </w:r>
      <w:r w:rsidR="00747CF6">
        <w:t>taknocken</w:t>
      </w:r>
      <w:r w:rsidR="005D32F2">
        <w:t xml:space="preserve">. </w:t>
      </w:r>
    </w:p>
    <w:p w14:paraId="1836D750" w14:textId="48583697" w:rsidR="00507FBB" w:rsidRDefault="00507FBB" w:rsidP="00BC59F5"/>
    <w:p w14:paraId="06C0F646" w14:textId="44A50BB6" w:rsidR="00507FBB" w:rsidRPr="006A2DD9" w:rsidRDefault="00C1739E" w:rsidP="00BC59F5">
      <w:pPr>
        <w:rPr>
          <w:b/>
          <w:bCs w:val="0"/>
        </w:rPr>
      </w:pPr>
      <w:r w:rsidRPr="006A2DD9">
        <w:rPr>
          <w:b/>
          <w:bCs w:val="0"/>
        </w:rPr>
        <w:t>Så här kan hissdörren på utsiktsplatsen upplevas med grov grå eller grön starr och färgseende. Golv, räcke, vägg och dörr är i kontrast till varandra.</w:t>
      </w:r>
    </w:p>
    <w:p w14:paraId="103332D2" w14:textId="476A0087" w:rsidR="00747CF6" w:rsidRDefault="00747CF6" w:rsidP="00BC59F5">
      <w:r w:rsidRPr="00CF6A63">
        <w:t>Bildbeskrivning:</w:t>
      </w:r>
      <w:r>
        <w:t xml:space="preserve"> En </w:t>
      </w:r>
      <w:r w:rsidR="00B5598B">
        <w:t xml:space="preserve">suddig kontur av en rödaktig byggnad. </w:t>
      </w:r>
      <w:r w:rsidR="00B821EC">
        <w:t xml:space="preserve">Väggen ser ut att mötas från två håll i en central </w:t>
      </w:r>
      <w:r w:rsidR="00B5598B">
        <w:t xml:space="preserve">gul </w:t>
      </w:r>
      <w:r w:rsidR="00B821EC">
        <w:t>port.</w:t>
      </w:r>
    </w:p>
    <w:p w14:paraId="3045B2AE" w14:textId="77777777" w:rsidR="00507FBB" w:rsidRDefault="00507FBB" w:rsidP="00BC59F5"/>
    <w:p w14:paraId="6610FB96" w14:textId="3535021F" w:rsidR="00507FBB" w:rsidRPr="00775F80" w:rsidRDefault="00C1739E" w:rsidP="00BC59F5">
      <w:pPr>
        <w:rPr>
          <w:b/>
          <w:bCs w:val="0"/>
        </w:rPr>
      </w:pPr>
      <w:r w:rsidRPr="00775F80">
        <w:rPr>
          <w:b/>
          <w:bCs w:val="0"/>
        </w:rPr>
        <w:t>Så här kan trappan upplevas med grov grå eller grön starr och färgseende. Plansteg och sättsteg är i kontrast till varandra för att stegen ska upplevas tydligare.</w:t>
      </w:r>
    </w:p>
    <w:p w14:paraId="021545AB" w14:textId="7C93AC9D" w:rsidR="006A2DD9" w:rsidRDefault="006A2DD9" w:rsidP="00BC59F5">
      <w:r w:rsidRPr="00CF6A63">
        <w:t>Bildbeskrivning:</w:t>
      </w:r>
      <w:r>
        <w:t xml:space="preserve"> En suddig trappa där trappstegen</w:t>
      </w:r>
      <w:r w:rsidR="00650158">
        <w:t xml:space="preserve"> markeras av avvikande färger. Den vänstra väggen är vit och den högra är gul. </w:t>
      </w:r>
    </w:p>
    <w:p w14:paraId="29610AA7" w14:textId="77777777" w:rsidR="00507FBB" w:rsidRDefault="00507FBB" w:rsidP="00BC59F5"/>
    <w:p w14:paraId="2CAA5E70" w14:textId="1A3F37C0" w:rsidR="00507FBB" w:rsidRPr="003569FD" w:rsidRDefault="00C1739E" w:rsidP="00BC59F5">
      <w:pPr>
        <w:rPr>
          <w:b/>
          <w:bCs w:val="0"/>
        </w:rPr>
      </w:pPr>
      <w:r w:rsidRPr="003569FD">
        <w:rPr>
          <w:b/>
          <w:bCs w:val="0"/>
        </w:rPr>
        <w:t>Så här kan restaurangen upplevas med grov grå eller grön starr och färgseende. Möbleringen är i kontrast till rummet.</w:t>
      </w:r>
    </w:p>
    <w:p w14:paraId="5FC78A12" w14:textId="5B462DB0" w:rsidR="00775F80" w:rsidRDefault="00775F80" w:rsidP="00BC59F5">
      <w:r w:rsidRPr="00CF6A63">
        <w:t>Bildbeskrivning:</w:t>
      </w:r>
      <w:r>
        <w:t xml:space="preserve"> En suddig interiörbild där man kan urskilja ljuspunkter i taket, </w:t>
      </w:r>
      <w:r w:rsidR="00387285">
        <w:t>vita färgklickar som uppfattas som bord</w:t>
      </w:r>
      <w:r w:rsidR="003569FD">
        <w:t xml:space="preserve"> omgivna av något blått som kan vara stolar. Mitt i rummet lyser något gult. </w:t>
      </w:r>
    </w:p>
    <w:p w14:paraId="5374533C" w14:textId="77777777" w:rsidR="00507FBB" w:rsidRDefault="00507FBB" w:rsidP="00BC59F5"/>
    <w:p w14:paraId="068EAE63" w14:textId="28C78D39" w:rsidR="00507FBB" w:rsidRPr="003569FD" w:rsidRDefault="007C231F" w:rsidP="00BC59F5">
      <w:pPr>
        <w:rPr>
          <w:b/>
          <w:bCs w:val="0"/>
        </w:rPr>
      </w:pPr>
      <w:r w:rsidRPr="003569FD">
        <w:rPr>
          <w:b/>
          <w:bCs w:val="0"/>
        </w:rPr>
        <w:t>Illustration från Petra Olofssons avhandling som visar en sektion genom paviljongen och restaurangen.</w:t>
      </w:r>
    </w:p>
    <w:p w14:paraId="5A9C86A6" w14:textId="4E833FF2" w:rsidR="003569FD" w:rsidRDefault="003569FD" w:rsidP="00BC59F5">
      <w:r w:rsidRPr="00CF6A63">
        <w:t>Bildbeskrivning:</w:t>
      </w:r>
      <w:r>
        <w:t xml:space="preserve"> Klossformad skiss av e</w:t>
      </w:r>
      <w:r w:rsidR="00265A6A">
        <w:t xml:space="preserve">n byggnad i grått och vitt. Silhuetterna av några människor avtecknar sig mot byggnaderna. Mitt på komplexet lyser en gul dörr. </w:t>
      </w:r>
    </w:p>
    <w:p w14:paraId="5AA61010" w14:textId="77777777" w:rsidR="00507FBB" w:rsidRDefault="00507FBB" w:rsidP="00BC59F5"/>
    <w:p w14:paraId="6D07DFA0" w14:textId="77777777" w:rsidR="00507FBB" w:rsidRDefault="00507FBB" w:rsidP="00BC59F5"/>
    <w:p w14:paraId="57A565A4" w14:textId="16775063" w:rsidR="001E5109" w:rsidRDefault="00220298" w:rsidP="00265A6A">
      <w:pPr>
        <w:pStyle w:val="Rubrik1"/>
      </w:pPr>
      <w:bookmarkStart w:id="20" w:name="_Synlinjen_svarar:_Så"/>
      <w:bookmarkEnd w:id="20"/>
      <w:r>
        <w:t>S</w:t>
      </w:r>
      <w:r w:rsidRPr="00220298">
        <w:t>ynlinjen svarar</w:t>
      </w:r>
      <w:r w:rsidR="001E5109">
        <w:t>: Så får du trygga aktiviteter</w:t>
      </w:r>
    </w:p>
    <w:p w14:paraId="507B5C13" w14:textId="77777777" w:rsidR="001E5109" w:rsidRPr="001E5109" w:rsidRDefault="001E5109" w:rsidP="001E5109">
      <w:pPr>
        <w:rPr>
          <w:b/>
          <w:bCs w:val="0"/>
        </w:rPr>
      </w:pPr>
      <w:r w:rsidRPr="001E5109">
        <w:rPr>
          <w:b/>
          <w:bCs w:val="0"/>
        </w:rPr>
        <w:t>Det är för många viktigt att hitta sociala sammanhang där man känner sig trygg, hörd och inkluderad. Här kommer därför Synlinjens tips på hur du som deltagare aktivt kan bidra till att skapa en sådan miljö.</w:t>
      </w:r>
    </w:p>
    <w:p w14:paraId="2788130E" w14:textId="77777777" w:rsidR="001E5109" w:rsidRDefault="001E5109" w:rsidP="001E5109"/>
    <w:p w14:paraId="2A4FC4DF" w14:textId="77777777" w:rsidR="001E5109" w:rsidRDefault="001E5109" w:rsidP="00265A6A">
      <w:pPr>
        <w:pStyle w:val="Rubrik2"/>
      </w:pPr>
      <w:r>
        <w:lastRenderedPageBreak/>
        <w:t>Notera dina behov</w:t>
      </w:r>
    </w:p>
    <w:p w14:paraId="2FF365AE" w14:textId="3668C002" w:rsidR="001E5109" w:rsidRDefault="001E5109" w:rsidP="001E5109">
      <w:r>
        <w:t xml:space="preserve">Fundera på vad du skulle behöva för att känna dig mer trygg, hörd och inkluderad. Dessa behov kan vara relaterade till arrangören, lokalen eller de andra deltagarna. </w:t>
      </w:r>
    </w:p>
    <w:p w14:paraId="27909C41" w14:textId="77777777" w:rsidR="001E5109" w:rsidRDefault="001E5109" w:rsidP="001E5109">
      <w:r>
        <w:t>Behoven kan så klart förändras från evenemang till evenemang. Det kan vara hjälpsamt att fråga andra om tips och att efter evenemanget reflektera över vad som kan förbättras till nästa gång.</w:t>
      </w:r>
    </w:p>
    <w:p w14:paraId="71C72D7F" w14:textId="77777777" w:rsidR="001E5109" w:rsidRDefault="001E5109" w:rsidP="001E5109"/>
    <w:p w14:paraId="012950B6" w14:textId="77777777" w:rsidR="001E5109" w:rsidRDefault="001E5109" w:rsidP="00265A6A">
      <w:pPr>
        <w:pStyle w:val="Rubrik2"/>
      </w:pPr>
      <w:r>
        <w:t>Samarbeta med organisatören</w:t>
      </w:r>
    </w:p>
    <w:p w14:paraId="2909F510" w14:textId="77777777" w:rsidR="001E5109" w:rsidRDefault="001E5109" w:rsidP="001E5109">
      <w:r>
        <w:t xml:space="preserve">Många arrangörer har aldrig träffat någon med synnedsättning, så det kan vara mycket begärt att de spontant ska lösa potentiella utmaningar. Kontakta därför arrangören före evenemanget. Presentera vem du är, eventuella behov du kommit på och fråga arrangören om det är några moment som kan vara utmanande för dig. </w:t>
      </w:r>
    </w:p>
    <w:p w14:paraId="7E0B4153" w14:textId="77777777" w:rsidR="001E5109" w:rsidRDefault="001E5109" w:rsidP="001E5109">
      <w:r>
        <w:t>Om du visar att du är öppen för att samarbeta kring olika moment, är proaktiv med att föreslå lösningar och har en positiv och lösningsinriktad attityd så kan det bidra till en bättre evenemangsupplevelse.</w:t>
      </w:r>
    </w:p>
    <w:p w14:paraId="10D602AE" w14:textId="77777777" w:rsidR="001E5109" w:rsidRDefault="001E5109" w:rsidP="001E5109"/>
    <w:p w14:paraId="7D319045" w14:textId="77777777" w:rsidR="001E5109" w:rsidRDefault="001E5109" w:rsidP="00265A6A">
      <w:pPr>
        <w:pStyle w:val="Rubrik2"/>
      </w:pPr>
      <w:r>
        <w:t>Presentera dig för deltagarna</w:t>
      </w:r>
    </w:p>
    <w:p w14:paraId="717896B5" w14:textId="77777777" w:rsidR="001E5109" w:rsidRDefault="001E5109" w:rsidP="001E5109">
      <w:r>
        <w:t>Du kan möta mycket okunskap och rädsla om du är på ett evenemang som den enda synskadade. Men om du ber arrangören om en stund i början att få presentera dig och dina behov så kan du lugna många av dessa rädslor. Ett enkelt ”Hej, mitt namn är X, jag har en synnedsättning vilket innebär Y, så för att underlätta för mig under kvällen bjuder jag in er att göra Z”, kan verkligen göra stor skillnad.</w:t>
      </w:r>
    </w:p>
    <w:p w14:paraId="73C52907" w14:textId="062CF6C8" w:rsidR="001E5109" w:rsidRDefault="001E5109" w:rsidP="001E5109">
      <w:r>
        <w:t xml:space="preserve">I början kan det kännas nervöst, men med övning kommer sådana här presentationer att kännas alltmer självklara. </w:t>
      </w:r>
    </w:p>
    <w:p w14:paraId="4068325D" w14:textId="6DC3DEC9" w:rsidR="001E5109" w:rsidRDefault="001E5109" w:rsidP="001E5109">
      <w:r>
        <w:t>Om du behöver hjälp kan du exempelvis be en vän följa med som moraliskt stöd eller helt enkelt be arrangören sköta presentationen av dig och dina behov.</w:t>
      </w:r>
    </w:p>
    <w:p w14:paraId="26C18645" w14:textId="77777777" w:rsidR="00D50697" w:rsidRDefault="00D50697" w:rsidP="001E5109"/>
    <w:p w14:paraId="273B2E64" w14:textId="33EFA7CD" w:rsidR="00D50697" w:rsidRDefault="00D50697" w:rsidP="00265A6A">
      <w:pPr>
        <w:pStyle w:val="Rubrik2"/>
      </w:pPr>
      <w:r>
        <w:t>Synlinjen</w:t>
      </w:r>
    </w:p>
    <w:p w14:paraId="3E9DE679" w14:textId="1F4B00F0" w:rsidR="00507FBB" w:rsidRDefault="00D50697" w:rsidP="00D50697">
      <w:r w:rsidRPr="00D50697">
        <w:t>Har du en egen fråga du vill ha svar på, ring Synlinjen 08-39 93 00 eller skicka ett mejl till synlinjen@srf.nu.</w:t>
      </w:r>
    </w:p>
    <w:p w14:paraId="643CD6E0" w14:textId="77777777" w:rsidR="00507FBB" w:rsidRDefault="00507FBB" w:rsidP="00BC59F5"/>
    <w:p w14:paraId="2A98267C" w14:textId="77777777" w:rsidR="00507FBB" w:rsidRDefault="00507FBB" w:rsidP="00BC59F5"/>
    <w:p w14:paraId="3D5DDA10" w14:textId="60BC29BF" w:rsidR="00507FBB" w:rsidRDefault="000B6F86" w:rsidP="00265A6A">
      <w:pPr>
        <w:pStyle w:val="Rubrik1"/>
      </w:pPr>
      <w:bookmarkStart w:id="21" w:name="_Teknikhörnan:_Punktskriften_förbätt"/>
      <w:bookmarkEnd w:id="21"/>
      <w:r w:rsidRPr="000B6F86">
        <w:lastRenderedPageBreak/>
        <w:t>Teknikhörnan</w:t>
      </w:r>
      <w:r>
        <w:t xml:space="preserve">: </w:t>
      </w:r>
      <w:r w:rsidR="007D49F6" w:rsidRPr="007D49F6">
        <w:t>Punktskriften förbättras för Iphoneanvändare</w:t>
      </w:r>
    </w:p>
    <w:p w14:paraId="59022C08" w14:textId="77777777" w:rsidR="007D49F6" w:rsidRDefault="007D49F6" w:rsidP="007D49F6">
      <w:pPr>
        <w:rPr>
          <w:b/>
          <w:bCs w:val="0"/>
        </w:rPr>
      </w:pPr>
      <w:r w:rsidRPr="007D49F6">
        <w:rPr>
          <w:b/>
          <w:bCs w:val="0"/>
        </w:rPr>
        <w:t xml:space="preserve">Apples stora, årliga, uppdatering till Iphone och Ipad har precis kommit. Mycket i nyhetsflödet har handlat om att AI-tjänster inte kommer till EU, men för oss som gillar punktskrift finns en hel del spännande och matnyttigt. En del andra tillgänglighetsförbättringar har också gjorts. </w:t>
      </w:r>
    </w:p>
    <w:p w14:paraId="02AAC3C1" w14:textId="77777777" w:rsidR="007D49F6" w:rsidRPr="007D49F6" w:rsidRDefault="007D49F6" w:rsidP="007D49F6">
      <w:pPr>
        <w:rPr>
          <w:b/>
          <w:bCs w:val="0"/>
        </w:rPr>
      </w:pPr>
    </w:p>
    <w:p w14:paraId="63AB1527" w14:textId="43601928" w:rsidR="007D49F6" w:rsidRDefault="007D49F6" w:rsidP="007D49F6">
      <w:r>
        <w:t>text: Henrik Götesson</w:t>
      </w:r>
    </w:p>
    <w:p w14:paraId="3738EBA8" w14:textId="77777777" w:rsidR="007D49F6" w:rsidRDefault="007D49F6" w:rsidP="007D49F6"/>
    <w:p w14:paraId="3B79288D" w14:textId="77777777" w:rsidR="007D49F6" w:rsidRDefault="007D49F6" w:rsidP="007D49F6">
      <w:r>
        <w:t xml:space="preserve">Det har sedan länge gått att skriva med punktskrift på pekskärmen genom att sätta fingrarna som på ett sexpunktskriftstangentbord, till och med </w:t>
      </w:r>
      <w:proofErr w:type="spellStart"/>
      <w:r>
        <w:t>med</w:t>
      </w:r>
      <w:proofErr w:type="spellEnd"/>
      <w:r>
        <w:t xml:space="preserve"> kortskrift för den som kan det. Många upplever detta som ett betydligt snabbare sätt att skriva jämfört med att skriva på det vanliga QWERTY-tangentbordet. Dessutom går det att skriva ovanliga tecken väldigt enkelt, om man vet hur de ser ut i punktskrift. </w:t>
      </w:r>
    </w:p>
    <w:p w14:paraId="32156A56" w14:textId="55EE82CD" w:rsidR="007D49F6" w:rsidRDefault="007D49F6" w:rsidP="007D49F6">
      <w:r>
        <w:t xml:space="preserve">Själv tyckte jag det var jättekrångligt i början, men nu använder jag nästan bara punktskrift som tangentbords­metod. Den här artikeln är delvis skriven med hjälp av punktskrift på skärm. Ge det därför en chans om du kan punktskrift. Det finns bra information om hur det fungerar under Inställningar &gt; Hjälpmedel &gt; </w:t>
      </w:r>
      <w:proofErr w:type="spellStart"/>
      <w:r>
        <w:t>Voiceover</w:t>
      </w:r>
      <w:proofErr w:type="spellEnd"/>
      <w:r>
        <w:t xml:space="preserve"> &gt; Punktskrift &gt; Punktskrift på skärm. Därifrån görs också inställningar som beskrivs i den här artikeln. </w:t>
      </w:r>
    </w:p>
    <w:p w14:paraId="7A9D3929" w14:textId="77777777" w:rsidR="007D49F6" w:rsidRDefault="007D49F6" w:rsidP="007D49F6"/>
    <w:p w14:paraId="7CA6C484" w14:textId="77777777" w:rsidR="007D49F6" w:rsidRDefault="007D49F6" w:rsidP="007D49F6">
      <w:r>
        <w:t xml:space="preserve">Det går antingen att ha telefonen på en bordsyta och skriva med fingrarna horisontellt eller att ha skärmen bortvänd, placerad mot kroppen och ha fingrarna horisontellt på varje sida. </w:t>
      </w:r>
    </w:p>
    <w:p w14:paraId="24CDE814" w14:textId="77777777" w:rsidR="007D49F6" w:rsidRDefault="007D49F6" w:rsidP="007D49F6">
      <w:r>
        <w:t xml:space="preserve">Vilket som fungerar bäst är en smaksak. </w:t>
      </w:r>
    </w:p>
    <w:p w14:paraId="0A4CFEF1" w14:textId="77777777" w:rsidR="007D49F6" w:rsidRDefault="007D49F6" w:rsidP="007D49F6">
      <w:r>
        <w:t xml:space="preserve">Förutom ren textinmatning har man sedan länge kunnat skriva in första bokstäverna i en </w:t>
      </w:r>
      <w:proofErr w:type="spellStart"/>
      <w:r>
        <w:t>apps</w:t>
      </w:r>
      <w:proofErr w:type="spellEnd"/>
      <w:r>
        <w:t xml:space="preserve"> namn för att öppna den. Genom att dra uppåt och nedåt med ett finger får man förslag på </w:t>
      </w:r>
      <w:proofErr w:type="spellStart"/>
      <w:r>
        <w:t>appar</w:t>
      </w:r>
      <w:proofErr w:type="spellEnd"/>
      <w:r>
        <w:t xml:space="preserve"> som matchar sökkriterierna. </w:t>
      </w:r>
    </w:p>
    <w:p w14:paraId="46DD1574" w14:textId="77777777" w:rsidR="007D49F6" w:rsidRDefault="007D49F6" w:rsidP="007D49F6">
      <w:r>
        <w:t xml:space="preserve">Nu går samma sak att göra för att söka rätt på objekt i </w:t>
      </w:r>
      <w:proofErr w:type="spellStart"/>
      <w:r>
        <w:t>appar</w:t>
      </w:r>
      <w:proofErr w:type="spellEnd"/>
      <w:r>
        <w:t xml:space="preserve"> (undantag för hemsidor och </w:t>
      </w:r>
      <w:proofErr w:type="spellStart"/>
      <w:r>
        <w:t>appar</w:t>
      </w:r>
      <w:proofErr w:type="spellEnd"/>
      <w:r>
        <w:t xml:space="preserve"> som ser ut som hemsidor). Om jag till exempel befinner mig i kalendern och vill till den 25:e i månaden kan jag skriva 25 och sedan svepa med två fingrar åt höger så kommer jag till den 25:e i månaden. Det går tyvärr bara att söka efter objekt som syns på skärmen just nu, inte sådana som kräver att man skrollar. Det är en brist enligt mig. Den som är bekant med objektväljaren kommer att känna igen sig.</w:t>
      </w:r>
    </w:p>
    <w:p w14:paraId="2A8CDBEF" w14:textId="77777777" w:rsidR="007D49F6" w:rsidRDefault="007D49F6" w:rsidP="007D49F6">
      <w:r>
        <w:t xml:space="preserve">Nu går det att styra hela telefonen med samma kommandon som på en punktskriftsdisplay. Genom att svepa med tre fingrar åt vänster eller med tre fingrar åt höger växlar man mellan </w:t>
      </w:r>
      <w:proofErr w:type="spellStart"/>
      <w:r>
        <w:t>skrivläge</w:t>
      </w:r>
      <w:proofErr w:type="spellEnd"/>
      <w:r>
        <w:t xml:space="preserve"> och kommandoläge. </w:t>
      </w:r>
      <w:r>
        <w:lastRenderedPageBreak/>
        <w:t xml:space="preserve">Exempelvis är kommandot för föregående objekt a och för nästa objekt punkt 4, c för att kopiera, x för att klippa ut och v för att klistra in. Utforska kommandon genom hjälpläget som aktiveras genom bokstaven k. Tryck k igen för att stänga av hjälpläget. </w:t>
      </w:r>
    </w:p>
    <w:p w14:paraId="78DE1CAA" w14:textId="77777777" w:rsidR="007D49F6" w:rsidRDefault="007D49F6" w:rsidP="007D49F6"/>
    <w:p w14:paraId="787797D6" w14:textId="7347DA64" w:rsidR="00A267EE" w:rsidRDefault="00BF541B" w:rsidP="007D49F6">
      <w:r w:rsidRPr="00D81D5B">
        <w:t>Bildbeskrivning:</w:t>
      </w:r>
      <w:r w:rsidR="004F0589">
        <w:t xml:space="preserve"> En frilagd mobiltelefon med ett textfält samt tangentbordet framme. </w:t>
      </w:r>
      <w:r w:rsidR="00354B64">
        <w:t xml:space="preserve">I ovankant syns tre cirklar med siffrorna 1, 2, 3 och i nederkant tre cirklar med siffrorna </w:t>
      </w:r>
      <w:r w:rsidR="00D81D5B">
        <w:t xml:space="preserve">4, 5, 6. </w:t>
      </w:r>
    </w:p>
    <w:p w14:paraId="78F56093" w14:textId="77777777" w:rsidR="00BF541B" w:rsidRDefault="00BF541B" w:rsidP="007D49F6"/>
    <w:p w14:paraId="50DFCE85" w14:textId="7EA54CA7" w:rsidR="00507FBB" w:rsidRDefault="00A267EE" w:rsidP="00BC59F5">
      <w:pPr>
        <w:pStyle w:val="Liststycke"/>
        <w:numPr>
          <w:ilvl w:val="0"/>
          <w:numId w:val="12"/>
        </w:numPr>
      </w:pPr>
      <w:r w:rsidRPr="00A267EE">
        <w:t>Genom att dra uppåt och nedåt med ett finger växlar du mellan olika rotorval, såsom tecken, ord och rader.</w:t>
      </w:r>
    </w:p>
    <w:p w14:paraId="34A84241" w14:textId="5684726F" w:rsidR="00507FBB" w:rsidRDefault="000A4B93" w:rsidP="00BC59F5">
      <w:pPr>
        <w:pStyle w:val="Liststycke"/>
        <w:numPr>
          <w:ilvl w:val="0"/>
          <w:numId w:val="12"/>
        </w:numPr>
        <w:tabs>
          <w:tab w:val="left" w:pos="3046"/>
        </w:tabs>
      </w:pPr>
      <w:r w:rsidRPr="000A4B93">
        <w:t xml:space="preserve">I </w:t>
      </w:r>
      <w:proofErr w:type="spellStart"/>
      <w:r w:rsidRPr="000A4B93">
        <w:t>skrivläge</w:t>
      </w:r>
      <w:proofErr w:type="spellEnd"/>
      <w:r w:rsidRPr="000A4B93">
        <w:t xml:space="preserve"> går det att flytta och markera genom att hålla med ett finger med ena handen och samtidigt svepa med ett finger för att flytta sig i texten och två fingrar för att markera.</w:t>
      </w:r>
    </w:p>
    <w:p w14:paraId="0BE5724C" w14:textId="24D3F8CC" w:rsidR="000A4B93" w:rsidRDefault="000A4B93" w:rsidP="00BC59F5">
      <w:pPr>
        <w:pStyle w:val="Liststycke"/>
        <w:numPr>
          <w:ilvl w:val="0"/>
          <w:numId w:val="12"/>
        </w:numPr>
      </w:pPr>
      <w:r w:rsidRPr="000A4B93">
        <w:t>Markerar gör du genom att svepa med två fingrar åt höger eller åt vänster.</w:t>
      </w:r>
    </w:p>
    <w:p w14:paraId="6F1B7D2A" w14:textId="672E8333" w:rsidR="000A4B93" w:rsidRDefault="000A4B93" w:rsidP="00BC59F5">
      <w:pPr>
        <w:pStyle w:val="Liststycke"/>
        <w:numPr>
          <w:ilvl w:val="0"/>
          <w:numId w:val="12"/>
        </w:numPr>
      </w:pPr>
      <w:r w:rsidRPr="000A4B93">
        <w:t>Svep med ett finger åt höger eller åt vänster för att gå till nästa val eller föregående val som rotorn är inställd på, till exempel föregående ord.</w:t>
      </w:r>
    </w:p>
    <w:p w14:paraId="0EB18B86" w14:textId="169640F1" w:rsidR="001515C6" w:rsidRDefault="00CB255E" w:rsidP="000D1B3F">
      <w:pPr>
        <w:pStyle w:val="Liststycke"/>
        <w:numPr>
          <w:ilvl w:val="0"/>
          <w:numId w:val="12"/>
        </w:numPr>
      </w:pPr>
      <w:r>
        <w:t>Aktivera punktskrift på skärm med en gest. Tryck två gånger med två fingrar i höger och vänster hörn av skärmen. Det går att tilldela en annan gest till kommandot om det känns krångligt.</w:t>
      </w:r>
    </w:p>
    <w:p w14:paraId="26DB6AF9" w14:textId="2F0D2584" w:rsidR="001515C6" w:rsidRDefault="001515C6" w:rsidP="001515C6">
      <w:pPr>
        <w:pStyle w:val="Brdtext"/>
        <w:numPr>
          <w:ilvl w:val="0"/>
          <w:numId w:val="12"/>
        </w:numPr>
        <w:spacing w:line="240" w:lineRule="auto"/>
        <w:ind w:left="714" w:hanging="357"/>
      </w:pPr>
      <w:r>
        <w:t xml:space="preserve">Det går också att välja så att punktskriftstangentbord blir förvald inmatningsmetod. Dock fungerar inte punktskriftsinmatningen i </w:t>
      </w:r>
      <w:proofErr w:type="spellStart"/>
      <w:r>
        <w:t>appar</w:t>
      </w:r>
      <w:proofErr w:type="spellEnd"/>
      <w:r>
        <w:t xml:space="preserve"> som </w:t>
      </w:r>
      <w:proofErr w:type="spellStart"/>
      <w:r>
        <w:t>Swish</w:t>
      </w:r>
      <w:proofErr w:type="spellEnd"/>
      <w:r>
        <w:t xml:space="preserve"> och bank-id. I sådana situationer går det att avsluta punktskrift på skärm och få fram det vanliga tangentbordet genom att dra isär eller nypa ihop två fingrar, använda tillbakagesten som består i att dra två fingrar fram och tillbaka tre gånger eller att göra en rotorrörelse, två fingrar i en cirkel alltså.</w:t>
      </w:r>
    </w:p>
    <w:p w14:paraId="0ECC030B" w14:textId="77777777" w:rsidR="00CB255E" w:rsidRDefault="00CB255E" w:rsidP="00CB255E"/>
    <w:p w14:paraId="439D81B5" w14:textId="77777777" w:rsidR="00CB255E" w:rsidRDefault="00CB255E" w:rsidP="00CB255E">
      <w:r w:rsidRPr="00A267EE">
        <w:t xml:space="preserve">En förteckning över vanliga kommandon med punktskriftsdisplay finns på Apples webbplats, </w:t>
      </w:r>
      <w:hyperlink r:id="rId12" w:history="1">
        <w:r w:rsidRPr="00FC5B66">
          <w:rPr>
            <w:rStyle w:val="Hyperlnk"/>
          </w:rPr>
          <w:t>https://support.apple.com/sv-se/118665</w:t>
        </w:r>
      </w:hyperlink>
      <w:r>
        <w:t xml:space="preserve"> </w:t>
      </w:r>
    </w:p>
    <w:p w14:paraId="1BE08145" w14:textId="77777777" w:rsidR="00CB255E" w:rsidRDefault="00CB255E" w:rsidP="00BC59F5"/>
    <w:p w14:paraId="19F21391" w14:textId="77777777" w:rsidR="00507FBB" w:rsidRDefault="00507FBB" w:rsidP="00BC59F5"/>
    <w:p w14:paraId="6E3CA739" w14:textId="77777777" w:rsidR="000D1B3F" w:rsidRDefault="000D1B3F" w:rsidP="00D81D5B">
      <w:pPr>
        <w:pStyle w:val="Rubrik2"/>
      </w:pPr>
      <w:r>
        <w:t>Andra förbättringar</w:t>
      </w:r>
    </w:p>
    <w:p w14:paraId="2E2378F5" w14:textId="1ED971CE" w:rsidR="000D1B3F" w:rsidRDefault="000D1B3F" w:rsidP="000D1B3F">
      <w:pPr>
        <w:pStyle w:val="Liststycke"/>
        <w:numPr>
          <w:ilvl w:val="0"/>
          <w:numId w:val="13"/>
        </w:numPr>
      </w:pPr>
      <w:r>
        <w:t>Det går att installera hur många röster man vill.</w:t>
      </w:r>
    </w:p>
    <w:p w14:paraId="47D4C597" w14:textId="6411CAB2" w:rsidR="000D1B3F" w:rsidRDefault="000D1B3F" w:rsidP="000D1B3F">
      <w:pPr>
        <w:pStyle w:val="Liststycke"/>
        <w:numPr>
          <w:ilvl w:val="0"/>
          <w:numId w:val="13"/>
        </w:numPr>
      </w:pPr>
      <w:r>
        <w:t>Det går att skapa en gest för att kunna återansluta en punktskriftsdisplay om kontakten med den bryts.</w:t>
      </w:r>
    </w:p>
    <w:p w14:paraId="329232BB" w14:textId="744437B5" w:rsidR="000D1B3F" w:rsidRDefault="000D1B3F" w:rsidP="000D1B3F">
      <w:pPr>
        <w:pStyle w:val="Liststycke"/>
        <w:numPr>
          <w:ilvl w:val="0"/>
          <w:numId w:val="13"/>
        </w:numPr>
      </w:pPr>
      <w:r>
        <w:t xml:space="preserve">Fördröjning innan markering är en ny inställning som finns långt ner i </w:t>
      </w:r>
      <w:proofErr w:type="spellStart"/>
      <w:r>
        <w:t>Voiceoverinställningarna</w:t>
      </w:r>
      <w:proofErr w:type="spellEnd"/>
      <w:r>
        <w:t xml:space="preserve">. Ibland kan man vidröra skärmen av misstag. Det går nu att ställa in så att du behöver hålla på ett </w:t>
      </w:r>
      <w:r>
        <w:lastRenderedPageBreak/>
        <w:t>objekt en kort stund för att det ska läsas upp av talsyntesen och gå att aktivera. Detta gäller inte när du sveper åt höger till nästa objekt eller åt vänster till föregående objekt, utan bara om du letar runt på skärmen eller lägger fingret på ett objekt. Standard är ingen fördröjning, alltså noll sekunder, men det går att ställa in så att man måste hålla hela två sekunder. Fördröjningen ökas med 0,05 sekunder i taget. Det går också att mata in ett eget värde med tangentbordet.</w:t>
      </w:r>
    </w:p>
    <w:p w14:paraId="34147547" w14:textId="1CCC11FE" w:rsidR="000D1B3F" w:rsidRDefault="000D1B3F" w:rsidP="000D1B3F">
      <w:pPr>
        <w:pStyle w:val="Liststycke"/>
        <w:numPr>
          <w:ilvl w:val="0"/>
          <w:numId w:val="13"/>
        </w:numPr>
      </w:pPr>
      <w:r>
        <w:t xml:space="preserve">Långt upp i </w:t>
      </w:r>
      <w:proofErr w:type="spellStart"/>
      <w:r>
        <w:t>Voiceoverinställningarna</w:t>
      </w:r>
      <w:proofErr w:type="spellEnd"/>
      <w:r>
        <w:t xml:space="preserve"> finns en lista över nyheter i </w:t>
      </w:r>
      <w:proofErr w:type="spellStart"/>
      <w:r>
        <w:t>Voiceover</w:t>
      </w:r>
      <w:proofErr w:type="spellEnd"/>
      <w:r>
        <w:t xml:space="preserve">. Det går också att få en </w:t>
      </w:r>
      <w:proofErr w:type="spellStart"/>
      <w:r>
        <w:t>pushnotis</w:t>
      </w:r>
      <w:proofErr w:type="spellEnd"/>
      <w:r>
        <w:t xml:space="preserve"> om nyheter när sådana kommer.</w:t>
      </w:r>
    </w:p>
    <w:p w14:paraId="365C392A" w14:textId="7A392349" w:rsidR="000D1B3F" w:rsidRDefault="000D1B3F" w:rsidP="000D1B3F">
      <w:pPr>
        <w:pStyle w:val="Liststycke"/>
        <w:numPr>
          <w:ilvl w:val="0"/>
          <w:numId w:val="13"/>
        </w:numPr>
      </w:pPr>
      <w:r>
        <w:t>För nybörjare finns en kom igång-guide med lektioner där det går att träna gester.</w:t>
      </w:r>
    </w:p>
    <w:p w14:paraId="5FB9D9A8" w14:textId="0FF5B7BC" w:rsidR="000D1B3F" w:rsidRDefault="000D1B3F" w:rsidP="000D1B3F">
      <w:pPr>
        <w:pStyle w:val="Liststycke"/>
        <w:numPr>
          <w:ilvl w:val="0"/>
          <w:numId w:val="13"/>
        </w:numPr>
      </w:pPr>
      <w:r>
        <w:t xml:space="preserve">Det finns en artikel om nyheter i </w:t>
      </w:r>
      <w:proofErr w:type="spellStart"/>
      <w:r>
        <w:t>Voiceover</w:t>
      </w:r>
      <w:proofErr w:type="spellEnd"/>
      <w:r>
        <w:t xml:space="preserve"> på srf.nu. Klicka på ”Läs fler nyheter” på startsidan och leta dig sedan fram eller använd QR-koden nedan.</w:t>
      </w:r>
    </w:p>
    <w:p w14:paraId="658C42F2" w14:textId="77777777" w:rsidR="000D1B3F" w:rsidRDefault="000D1B3F" w:rsidP="00BC59F5"/>
    <w:p w14:paraId="376141FF" w14:textId="77777777" w:rsidR="00101267" w:rsidRDefault="00101267" w:rsidP="00BC59F5"/>
    <w:p w14:paraId="54DB7BBB" w14:textId="20ED7326" w:rsidR="00101267" w:rsidRDefault="00E32B5A" w:rsidP="00D81D5B">
      <w:pPr>
        <w:pStyle w:val="Rubrik1"/>
      </w:pPr>
      <w:bookmarkStart w:id="22" w:name="_Louis_Braille_–_1"/>
      <w:bookmarkEnd w:id="22"/>
      <w:r>
        <w:t>Louis Braille</w:t>
      </w:r>
      <w:r w:rsidR="002132FE">
        <w:t xml:space="preserve"> –</w:t>
      </w:r>
      <w:r>
        <w:t xml:space="preserve"> </w:t>
      </w:r>
      <w:r w:rsidR="002132FE">
        <w:t>p</w:t>
      </w:r>
      <w:r>
        <w:t xml:space="preserve">ersonen bakom punkterna </w:t>
      </w:r>
    </w:p>
    <w:p w14:paraId="2DF15BE1" w14:textId="1EDCE0D3" w:rsidR="00657657" w:rsidRDefault="002132FE" w:rsidP="00657657">
      <w:r>
        <w:t>Del 5</w:t>
      </w:r>
    </w:p>
    <w:p w14:paraId="7C068371" w14:textId="77777777" w:rsidR="002132FE" w:rsidRPr="00657657" w:rsidRDefault="002132FE" w:rsidP="00657657"/>
    <w:p w14:paraId="57C74896" w14:textId="77777777" w:rsidR="00657657" w:rsidRPr="00657657" w:rsidRDefault="00657657" w:rsidP="00657657">
      <w:pPr>
        <w:rPr>
          <w:b/>
          <w:bCs w:val="0"/>
        </w:rPr>
      </w:pPr>
      <w:r w:rsidRPr="00657657">
        <w:rPr>
          <w:b/>
          <w:bCs w:val="0"/>
        </w:rPr>
        <w:t xml:space="preserve">När vi lämnade Frankrike förra gången var det år 1829 och Louis Brailles älskade pappa hade avlidit. De kommande åren kom att präglas mycket av Louis egen försämrade hälsa och annat motstånd, men också av stunder av upprättelse. Den nära vänskapen med direktör </w:t>
      </w:r>
      <w:proofErr w:type="spellStart"/>
      <w:r w:rsidRPr="00657657">
        <w:rPr>
          <w:b/>
          <w:bCs w:val="0"/>
        </w:rPr>
        <w:t>Pignier</w:t>
      </w:r>
      <w:proofErr w:type="spellEnd"/>
      <w:r w:rsidRPr="00657657">
        <w:rPr>
          <w:b/>
          <w:bCs w:val="0"/>
        </w:rPr>
        <w:t xml:space="preserve"> på Blindinstitutet skulle också bestå. </w:t>
      </w:r>
    </w:p>
    <w:p w14:paraId="13387A3C" w14:textId="77777777" w:rsidR="00657657" w:rsidRDefault="00657657" w:rsidP="00657657"/>
    <w:p w14:paraId="78B61E2B" w14:textId="77777777" w:rsidR="00657657" w:rsidRDefault="00657657" w:rsidP="00657657">
      <w:r>
        <w:t>text: Anna Wallsten, Synskadades museum</w:t>
      </w:r>
    </w:p>
    <w:p w14:paraId="5782E1CD" w14:textId="7DB057AC" w:rsidR="00752BE1" w:rsidRDefault="00657657" w:rsidP="00657657">
      <w:r>
        <w:t>illustration: Linnea Blixt</w:t>
      </w:r>
    </w:p>
    <w:p w14:paraId="26954071" w14:textId="77777777" w:rsidR="00752BE1" w:rsidRDefault="00752BE1" w:rsidP="00BC59F5"/>
    <w:p w14:paraId="6393B5FC" w14:textId="1176617F" w:rsidR="002132FE" w:rsidRDefault="002132FE" w:rsidP="002132FE">
      <w:r w:rsidRPr="005047FB">
        <w:t>Bildbeskrivning</w:t>
      </w:r>
      <w:r w:rsidR="00D81D5B">
        <w:t>:</w:t>
      </w:r>
      <w:r w:rsidRPr="005047FB">
        <w:t xml:space="preserve"> Illustration av Louis Braille med kort lockigt hår, iförd skjorta och blå kavaj samt händer som läser punktskrift.</w:t>
      </w:r>
    </w:p>
    <w:p w14:paraId="68216104" w14:textId="77777777" w:rsidR="002132FE" w:rsidRDefault="002132FE" w:rsidP="00BC59F5"/>
    <w:p w14:paraId="7F850477" w14:textId="77777777" w:rsidR="00E56E03" w:rsidRDefault="00E56E03" w:rsidP="00EC03F4">
      <w:pPr>
        <w:pStyle w:val="Rubrik2"/>
      </w:pPr>
      <w:r>
        <w:t>Brevvänner</w:t>
      </w:r>
    </w:p>
    <w:p w14:paraId="2D093CFF" w14:textId="77777777" w:rsidR="00E56E03" w:rsidRDefault="00E56E03" w:rsidP="00E56E03">
      <w:r>
        <w:t xml:space="preserve">Det pågår en lång brevväxling med Blindinstitutets direktör Alexandre-René </w:t>
      </w:r>
      <w:proofErr w:type="spellStart"/>
      <w:r>
        <w:t>Pignier</w:t>
      </w:r>
      <w:proofErr w:type="spellEnd"/>
      <w:r>
        <w:t xml:space="preserve"> där både Louis känslor och personlighet kommer fram. Sommaren efter faderns död uttrycker Louis sin sorg och också oro över sin egen försämrade hälsa. Han anade inte själv vad som gjorde honom sjuk, men </w:t>
      </w:r>
      <w:proofErr w:type="spellStart"/>
      <w:r>
        <w:t>Pignier</w:t>
      </w:r>
      <w:proofErr w:type="spellEnd"/>
      <w:r>
        <w:t xml:space="preserve">, som var läkare, misstänkte att det kunde vara tuberkulos. </w:t>
      </w:r>
    </w:p>
    <w:p w14:paraId="5675CE8A" w14:textId="77777777" w:rsidR="00E56E03" w:rsidRDefault="00E56E03" w:rsidP="00E56E03">
      <w:r>
        <w:lastRenderedPageBreak/>
        <w:t xml:space="preserve">Man märker av Louis mjuka personlighet i breven, och i slutet av ett långt brev den 18 september 1834 skriver han: ”Förlåt mig, herrn, om jag har ansträngt era ögon så länge, och vänligen acceptera detta som ett uttryck för den uppriktiga tillgivenheten och respekten från er elev. L. Braille.” </w:t>
      </w:r>
    </w:p>
    <w:p w14:paraId="00815E0D" w14:textId="77777777" w:rsidR="00E56E03" w:rsidRDefault="00E56E03" w:rsidP="00E56E03">
      <w:r>
        <w:t xml:space="preserve">Sjukdom var ett återkommande ämne i Brailles brev, men han uttryckte ofta mer oro för </w:t>
      </w:r>
      <w:proofErr w:type="spellStart"/>
      <w:r>
        <w:t>Pigniers</w:t>
      </w:r>
      <w:proofErr w:type="spellEnd"/>
      <w:r>
        <w:t xml:space="preserve"> hälsa än för sin egen. På skolan arbetade man under samma ohälsosamma förhållanden som eleverna, med risk för sjukdomar som kolera, trakom, dysenteri och tuberkulos, till följd av förorenad luft, smutsigt vatten och dålig sanitet. Det var inte helt ovanligt i europeiska städer på 1800-talet, men </w:t>
      </w:r>
      <w:proofErr w:type="spellStart"/>
      <w:r>
        <w:t>Pignier</w:t>
      </w:r>
      <w:proofErr w:type="spellEnd"/>
      <w:r>
        <w:t xml:space="preserve"> kom ändå att leva till en aktningsvärd ålder av 89 år.</w:t>
      </w:r>
    </w:p>
    <w:p w14:paraId="7E01CAFF" w14:textId="77777777" w:rsidR="00E56E03" w:rsidRDefault="00E56E03" w:rsidP="00E56E03"/>
    <w:p w14:paraId="25D59446" w14:textId="77777777" w:rsidR="00E56E03" w:rsidRDefault="00E56E03" w:rsidP="00D81D5B">
      <w:pPr>
        <w:pStyle w:val="Rubrik2"/>
      </w:pPr>
      <w:r>
        <w:t>Ett bakslag – och en vinst</w:t>
      </w:r>
    </w:p>
    <w:p w14:paraId="0DA5F535" w14:textId="77777777" w:rsidR="00E56E03" w:rsidRDefault="00E56E03" w:rsidP="00E56E03">
      <w:r>
        <w:t xml:space="preserve">År 1840 drabbades Louis Braille hårt av konflikter som skakade Blindinstitutet. </w:t>
      </w:r>
      <w:proofErr w:type="spellStart"/>
      <w:r>
        <w:t>Pigniers</w:t>
      </w:r>
      <w:proofErr w:type="spellEnd"/>
      <w:r>
        <w:t xml:space="preserve"> ställföreträdare Pierre-Armand </w:t>
      </w:r>
      <w:proofErr w:type="spellStart"/>
      <w:r>
        <w:t>Dufau</w:t>
      </w:r>
      <w:proofErr w:type="spellEnd"/>
      <w:r>
        <w:t xml:space="preserve"> kritiserade </w:t>
      </w:r>
      <w:proofErr w:type="spellStart"/>
      <w:r>
        <w:t>Pignier</w:t>
      </w:r>
      <w:proofErr w:type="spellEnd"/>
      <w:r>
        <w:t xml:space="preserve"> för att ha tryckt böcker som han menade kunde sprida anti-revolutionära idéer. Grunden till konflikten låg i spänningar mellan katolska kyrkan och staten efter revolutionen 1789. Till slut lyckades </w:t>
      </w:r>
      <w:proofErr w:type="spellStart"/>
      <w:r>
        <w:t>Dufau</w:t>
      </w:r>
      <w:proofErr w:type="spellEnd"/>
      <w:r>
        <w:t xml:space="preserve"> få politikerna att stödja honom, och den 7 maj 1840 tvingades </w:t>
      </w:r>
      <w:proofErr w:type="spellStart"/>
      <w:r>
        <w:t>Pignier</w:t>
      </w:r>
      <w:proofErr w:type="spellEnd"/>
      <w:r>
        <w:t xml:space="preserve"> avgå. </w:t>
      </w:r>
      <w:proofErr w:type="spellStart"/>
      <w:r>
        <w:t>Dufau</w:t>
      </w:r>
      <w:proofErr w:type="spellEnd"/>
      <w:r>
        <w:t xml:space="preserve"> blev den nya direktören, och Louis förlorade en vän och en stark supporter av punktskriften. </w:t>
      </w:r>
    </w:p>
    <w:p w14:paraId="0D22C699" w14:textId="0449C171" w:rsidR="00E56E03" w:rsidRDefault="00E56E03" w:rsidP="00E56E03">
      <w:proofErr w:type="spellStart"/>
      <w:r>
        <w:t>Dufau</w:t>
      </w:r>
      <w:proofErr w:type="spellEnd"/>
      <w:r>
        <w:t xml:space="preserve"> ville nu införa en ny typ av latinska upphöjda bokstäver (Boston </w:t>
      </w:r>
      <w:proofErr w:type="spellStart"/>
      <w:r>
        <w:t>line</w:t>
      </w:r>
      <w:proofErr w:type="spellEnd"/>
      <w:r>
        <w:t xml:space="preserve"> </w:t>
      </w:r>
      <w:proofErr w:type="spellStart"/>
      <w:r>
        <w:t>type</w:t>
      </w:r>
      <w:proofErr w:type="spellEnd"/>
      <w:r>
        <w:t xml:space="preserve">) och beordrade att alla böcker som var präglade med </w:t>
      </w:r>
      <w:proofErr w:type="spellStart"/>
      <w:r>
        <w:t>Haüys</w:t>
      </w:r>
      <w:proofErr w:type="spellEnd"/>
      <w:r>
        <w:t xml:space="preserve"> metoder skulle brännas. Han förbjöd också användningen av braille, eftersom han ansåg att blinda borde använda samma läs- och skrivtekniker som seende. Trots förbudet fortsatte eleverna att använda punktskriften, eftersom systemets överlägsenhet var skäl nog att bryta mot reglerna. </w:t>
      </w:r>
    </w:p>
    <w:p w14:paraId="0A2984F2" w14:textId="77777777" w:rsidR="00E56E03" w:rsidRDefault="00E56E03" w:rsidP="00E56E03">
      <w:proofErr w:type="spellStart"/>
      <w:r>
        <w:t>Dufaus</w:t>
      </w:r>
      <w:proofErr w:type="spellEnd"/>
      <w:r>
        <w:t xml:space="preserve"> förbud mot braille varade inte länge efter att Joseph </w:t>
      </w:r>
      <w:proofErr w:type="spellStart"/>
      <w:r>
        <w:t>Gaudet</w:t>
      </w:r>
      <w:proofErr w:type="spellEnd"/>
      <w:r>
        <w:t xml:space="preserve"> anställts som vice direktör. Han var kunnig och öppen för nya idéer och insåg att braille var mer användbart än den upphöjda texten, och han lyckades också övertyga </w:t>
      </w:r>
      <w:proofErr w:type="spellStart"/>
      <w:r>
        <w:t>Dufau</w:t>
      </w:r>
      <w:proofErr w:type="spellEnd"/>
      <w:r>
        <w:t xml:space="preserve"> om saken. Eftersom </w:t>
      </w:r>
      <w:proofErr w:type="spellStart"/>
      <w:r>
        <w:t>Dufau</w:t>
      </w:r>
      <w:proofErr w:type="spellEnd"/>
      <w:r>
        <w:t xml:space="preserve"> inte kunde erkänna offentligt att han hade ändrat åsikt lät han i stället </w:t>
      </w:r>
      <w:proofErr w:type="spellStart"/>
      <w:r>
        <w:t>Guadet</w:t>
      </w:r>
      <w:proofErr w:type="spellEnd"/>
      <w:r>
        <w:t xml:space="preserve"> förespråka braille. </w:t>
      </w:r>
    </w:p>
    <w:p w14:paraId="5F231B69" w14:textId="0375CF18" w:rsidR="00E56E03" w:rsidRDefault="00E56E03" w:rsidP="00E56E03">
      <w:r>
        <w:t xml:space="preserve">Sedan </w:t>
      </w:r>
      <w:proofErr w:type="spellStart"/>
      <w:r>
        <w:t>Pignier</w:t>
      </w:r>
      <w:proofErr w:type="spellEnd"/>
      <w:r>
        <w:t xml:space="preserve"> kom till institutionen 1821 hade han försökt få myndigheterna att ersätta den ohälsosamma och nedgångna byggnaden på </w:t>
      </w:r>
      <w:proofErr w:type="spellStart"/>
      <w:r>
        <w:t>Rue</w:t>
      </w:r>
      <w:proofErr w:type="spellEnd"/>
      <w:r>
        <w:t xml:space="preserve"> Saint-Victor. Till slut lades grundstenen till en ny byggnad den 29 juni 1839, men </w:t>
      </w:r>
      <w:proofErr w:type="spellStart"/>
      <w:r>
        <w:t>Pignier</w:t>
      </w:r>
      <w:proofErr w:type="spellEnd"/>
      <w:r>
        <w:t xml:space="preserve"> avsattes och fick inte närvara vid invignings-</w:t>
      </w:r>
    </w:p>
    <w:p w14:paraId="77654FDE" w14:textId="6821C5FE" w:rsidR="00E56E03" w:rsidRDefault="00E56E03" w:rsidP="00E56E03">
      <w:r>
        <w:t xml:space="preserve">ceremonin den 22 februari 1844. Under denna höll </w:t>
      </w:r>
      <w:proofErr w:type="spellStart"/>
      <w:r>
        <w:t>Gaudet</w:t>
      </w:r>
      <w:proofErr w:type="spellEnd"/>
      <w:r>
        <w:t xml:space="preserve"> ett anförande där han beskrev bristerna i </w:t>
      </w:r>
      <w:proofErr w:type="spellStart"/>
      <w:r>
        <w:t>Barbiers</w:t>
      </w:r>
      <w:proofErr w:type="spellEnd"/>
      <w:r>
        <w:t xml:space="preserve"> system och överlägsenheten hos </w:t>
      </w:r>
      <w:r>
        <w:lastRenderedPageBreak/>
        <w:t xml:space="preserve">Brailles kod. Dessutom utfördes flera experiment för att visa upp elevernas färdigheter i skriften. </w:t>
      </w:r>
    </w:p>
    <w:p w14:paraId="04B5F54F" w14:textId="77777777" w:rsidR="00E56E03" w:rsidRDefault="00E56E03" w:rsidP="00E56E03">
      <w:r>
        <w:t xml:space="preserve">I salen satt Louis Braille tillsammans med sin mor och sin bror. Man kan ana att det måste ha känts skönt för Louis att efter så många år få ett offentligt erkännande för sitt långa arbete. </w:t>
      </w:r>
    </w:p>
    <w:p w14:paraId="53907C57" w14:textId="77777777" w:rsidR="00E56E03" w:rsidRDefault="00E56E03" w:rsidP="00E56E03"/>
    <w:p w14:paraId="68FEE8A0" w14:textId="77777777" w:rsidR="00E56E03" w:rsidRDefault="00E56E03" w:rsidP="00D81D5B">
      <w:pPr>
        <w:pStyle w:val="Rubrik2"/>
      </w:pPr>
      <w:r>
        <w:t>Hälsan</w:t>
      </w:r>
    </w:p>
    <w:p w14:paraId="162F25DC" w14:textId="77777777" w:rsidR="00E56E03" w:rsidRDefault="00E56E03" w:rsidP="00E56E03">
      <w:r>
        <w:t>Louis hälsa hade börjat försämras redan i tonåren. Det var dock först 1835, när han vid 26 års ålder hostade upp blod, som diagnosen blev tydlig: han hade tuberkulos. Det var en obotlig och vanlig sjukdom vid den här tiden, och den bröt ner hans kropp långsamt – och samtidens vård erbjöd inte mycket hjälp.</w:t>
      </w:r>
    </w:p>
    <w:p w14:paraId="29CC1355" w14:textId="77777777" w:rsidR="00E56E03" w:rsidRDefault="00E56E03" w:rsidP="00E56E03">
      <w:r>
        <w:t xml:space="preserve">Hösten 1844 tvingade sjukdomen honom att ta en lång paus i </w:t>
      </w:r>
      <w:proofErr w:type="spellStart"/>
      <w:r>
        <w:t>Chamalières</w:t>
      </w:r>
      <w:proofErr w:type="spellEnd"/>
      <w:r>
        <w:t xml:space="preserve">. Där skrev han sitt längsta bevarade brev, i vilket han i en melankolisk ton uttrycker att han inte kommer att återhämta sig från sin kroniska sjukdom och även nämner sin oro för institutionen under </w:t>
      </w:r>
      <w:proofErr w:type="spellStart"/>
      <w:r>
        <w:t>Dufaus</w:t>
      </w:r>
      <w:proofErr w:type="spellEnd"/>
      <w:r>
        <w:t xml:space="preserve"> styre. Från 1847 till 1850 var han tillräckligt frisk för att undervisa igen, men hans röst var svag och knappt hörbar. </w:t>
      </w:r>
    </w:p>
    <w:p w14:paraId="150E7661" w14:textId="77777777" w:rsidR="00E56E03" w:rsidRDefault="00E56E03" w:rsidP="00E56E03">
      <w:r>
        <w:t xml:space="preserve">År 1850 bad Louis </w:t>
      </w:r>
      <w:proofErr w:type="spellStart"/>
      <w:r>
        <w:t>Dufau</w:t>
      </w:r>
      <w:proofErr w:type="spellEnd"/>
      <w:r>
        <w:t xml:space="preserve"> om att få gå i pension, men eftersom pensionen var för liten för att leva på gick direktören med på att låta honom stanna kvar i utbyte mot att han gav piano-</w:t>
      </w:r>
    </w:p>
    <w:p w14:paraId="66E01A30" w14:textId="77777777" w:rsidR="00E56E03" w:rsidRDefault="00E56E03" w:rsidP="00E56E03">
      <w:r>
        <w:t>lektioner.</w:t>
      </w:r>
    </w:p>
    <w:p w14:paraId="3E59910F" w14:textId="77777777" w:rsidR="00E56E03" w:rsidRDefault="00E56E03" w:rsidP="00E56E03">
      <w:r>
        <w:t xml:space="preserve">Han slutade aldrig sakna lugnet i sin hemby, och han skriver i ett brev till sin mor den 10 september 1847: ”Jag börjar tröttna på storstaden och jag skulle önska att jag fick andas den friska luften på landsbygden och få vandra med dig genom druvodlingarna. Jag är rädd att de kanske inte mognar så snabbt, men om det varma vädret återkommer kommer druvorna förbättras – och så även jag.” </w:t>
      </w:r>
    </w:p>
    <w:p w14:paraId="0D1EBC54" w14:textId="77777777" w:rsidR="00E56E03" w:rsidRDefault="00E56E03" w:rsidP="00E56E03"/>
    <w:p w14:paraId="6F2B87C1" w14:textId="77777777" w:rsidR="00E56E03" w:rsidRDefault="00E56E03" w:rsidP="00D81D5B">
      <w:pPr>
        <w:pStyle w:val="Rubrik2"/>
      </w:pPr>
      <w:r>
        <w:t>Louis sista tid</w:t>
      </w:r>
    </w:p>
    <w:p w14:paraId="7403DB84" w14:textId="77777777" w:rsidR="00E56E03" w:rsidRDefault="00E56E03" w:rsidP="00E56E03">
      <w:r>
        <w:t>Louis sista kända brev till sin mor skrevs 1848, samtidigt som blodiga upplopp skakade Paris gator i samband med kung Louis-Philippes abdikation och Napoleons övertagande. Tumultet och sjukdomen höll Louis kvar i sitt rum på institutionen. I sitt brev den 15 november skriver han om att möta ännu en vinter, som alltid påverkade hans hälsa negativt.</w:t>
      </w:r>
    </w:p>
    <w:p w14:paraId="53094014" w14:textId="77777777" w:rsidR="00E56E03" w:rsidRDefault="00E56E03" w:rsidP="00E56E03"/>
    <w:p w14:paraId="24EC131D" w14:textId="77777777" w:rsidR="00E56E03" w:rsidRDefault="00E56E03" w:rsidP="00E56E03">
      <w:r>
        <w:t xml:space="preserve">”För min del går jag inte ut, och medan snön föll på parisarnas huvuden som gick till [den nya] konstitutionens fest, nöjde jag mig med att lyssna på kanonskotten från mitt lilla, </w:t>
      </w:r>
      <w:proofErr w:type="spellStart"/>
      <w:r>
        <w:t>väluppvärmda</w:t>
      </w:r>
      <w:proofErr w:type="spellEnd"/>
      <w:r>
        <w:t xml:space="preserve"> rum. Låt oss vara modiga medan vintern går, och skriv till mig för att ge mig nyheter om dig själv, </w:t>
      </w:r>
      <w:r>
        <w:lastRenderedPageBreak/>
        <w:t>mina bröder, mina systrar och våra vänner. Jag hoppas kunna besöka dig i slutet av vintern. Tills dess, var säker på din sons tillgivenhet.</w:t>
      </w:r>
    </w:p>
    <w:p w14:paraId="0FA5FCD4" w14:textId="77777777" w:rsidR="00E56E03" w:rsidRDefault="00E56E03" w:rsidP="00E56E03">
      <w:r>
        <w:t>L. Braille”</w:t>
      </w:r>
    </w:p>
    <w:p w14:paraId="6DE11AD1" w14:textId="77777777" w:rsidR="00E56E03" w:rsidRDefault="00E56E03" w:rsidP="00E56E03"/>
    <w:p w14:paraId="6FCEC0E7" w14:textId="77777777" w:rsidR="00E56E03" w:rsidRDefault="00E56E03" w:rsidP="00E56E03">
      <w:r>
        <w:t xml:space="preserve">Vi vet inte om han lyckades besöka sin mor våren 1849. Om han gjorde det, skulle det ha varit en av de sista gångerna han åkte till </w:t>
      </w:r>
      <w:proofErr w:type="spellStart"/>
      <w:r>
        <w:t>Coupvray</w:t>
      </w:r>
      <w:proofErr w:type="spellEnd"/>
      <w:r>
        <w:t xml:space="preserve"> för att möta sin familj och vänner. Tre år senare avled Louis av den sjukdom som hade plågat honom i mer än 25 år.</w:t>
      </w:r>
    </w:p>
    <w:p w14:paraId="69CB5D38" w14:textId="77777777" w:rsidR="00E56E03" w:rsidRDefault="00E56E03" w:rsidP="00E56E03"/>
    <w:p w14:paraId="39C41E90" w14:textId="77777777" w:rsidR="00E56E03" w:rsidRDefault="00E56E03" w:rsidP="00D81D5B">
      <w:pPr>
        <w:pStyle w:val="Rubrik2"/>
      </w:pPr>
      <w:r>
        <w:t>Död</w:t>
      </w:r>
    </w:p>
    <w:p w14:paraId="33D53F66" w14:textId="77777777" w:rsidR="00E56E03" w:rsidRDefault="00E56E03" w:rsidP="00E56E03">
      <w:r>
        <w:t xml:space="preserve">I början av december 1851 satte tuberkulosen verkligen klorna i Louis. Han tillbringade julhelgen i sängen och insåg att slutet kunde vara nära. Med hjälp av en advokat författade han ett testamente. I första hand såg han till att hans mamma, guddotter och syskonbarn fick en del av arvet. Vännen </w:t>
      </w:r>
      <w:proofErr w:type="spellStart"/>
      <w:r>
        <w:t>Coltat</w:t>
      </w:r>
      <w:proofErr w:type="spellEnd"/>
      <w:r>
        <w:t xml:space="preserve"> fick alla Louis möbler, böcker och kläder och också ett piano – föremål som senare kom att delas ut som souvenirer till vänner och kollegor. </w:t>
      </w:r>
      <w:proofErr w:type="spellStart"/>
      <w:r>
        <w:t>Coltat</w:t>
      </w:r>
      <w:proofErr w:type="spellEnd"/>
      <w:r>
        <w:t xml:space="preserve"> hanterade också sparkontot och donerade enligt Louis testamente pengar till olika välgörande ändamål. Den största delen av pengarna gick till Blindinstitutet i Paris där de skulle gå till att hjälpa studenterna att hitta arbete efter avslutade studier. En stor summa gick också till en kommitté som stöttade synskadade personer att bli självförsörjande. Louis hade också valt att stötta Mademoiselle Champion de Metz i hennes arbete med att ta fram taktila böcker.</w:t>
      </w:r>
    </w:p>
    <w:p w14:paraId="415CD6C8" w14:textId="65C708E9" w:rsidR="00E56E03" w:rsidRDefault="00E56E03" w:rsidP="00E56E03">
      <w:r>
        <w:t xml:space="preserve">Mitt på dagen den 6 januari 1852 fick Louis Braille den sista smörjelsen och kramade sin bror Louis-Simon och ett flertal av sina nära vänner. Vid klockan fyra på eftermiddagen drabbades han av dödsångest och somnade sedan in klockan halv sex. </w:t>
      </w:r>
      <w:proofErr w:type="spellStart"/>
      <w:r>
        <w:t>Dufau</w:t>
      </w:r>
      <w:proofErr w:type="spellEnd"/>
      <w:r>
        <w:t xml:space="preserve"> lät göra en dödsmask av hans ansikte, och det är den enda avbildningen som finns av honom. Louis Braille hade nyligen fyllt 43 år.</w:t>
      </w:r>
    </w:p>
    <w:p w14:paraId="21A89033" w14:textId="77777777" w:rsidR="00E56E03" w:rsidRDefault="00E56E03" w:rsidP="00E56E03"/>
    <w:p w14:paraId="5AB0AA53" w14:textId="77777777" w:rsidR="00E56E03" w:rsidRDefault="00E56E03" w:rsidP="00D81D5B">
      <w:pPr>
        <w:pStyle w:val="Rubrik2"/>
      </w:pPr>
      <w:r>
        <w:t>Eftermäle</w:t>
      </w:r>
    </w:p>
    <w:p w14:paraId="46831C07" w14:textId="77777777" w:rsidR="00E56E03" w:rsidRDefault="00E56E03" w:rsidP="00E56E03">
      <w:r>
        <w:t xml:space="preserve">Louis mor Monique ville att sonen skulle begravas i hemstaden </w:t>
      </w:r>
      <w:proofErr w:type="spellStart"/>
      <w:r>
        <w:t>Coupvray</w:t>
      </w:r>
      <w:proofErr w:type="spellEnd"/>
      <w:r>
        <w:t>, och efter en begravningsgudstjänst på Blindinstitutet flyttades kistan med kvarlevorna i en svart vagn till gravplatsen där Louis far och syster redan låg. I de franska tidningarna nämndes inte Brailles död alls – punktskriften skulle inte bli brett erkänd förrän två år efter hans död.</w:t>
      </w:r>
    </w:p>
    <w:p w14:paraId="2ED70545" w14:textId="77777777" w:rsidR="00E56E03" w:rsidRDefault="00E56E03" w:rsidP="00E56E03">
      <w:r>
        <w:t xml:space="preserve">I över hundra år låg Louis kropp orörd i familjegraven på kyrkogården i </w:t>
      </w:r>
      <w:proofErr w:type="spellStart"/>
      <w:r>
        <w:t>Coupvray</w:t>
      </w:r>
      <w:proofErr w:type="spellEnd"/>
      <w:r>
        <w:t xml:space="preserve">. Då hundraårsjubileet av punktskriften skulle firas på femtiotalet bestämde franska myndigheter att Louis Braille skulle flyttas till Pantheon i Paris där andra storheter såsom Marie Curie och Voltaire fått sin sista vila. </w:t>
      </w:r>
    </w:p>
    <w:p w14:paraId="09F201E9" w14:textId="77777777" w:rsidR="00E56E03" w:rsidRDefault="00E56E03" w:rsidP="00E56E03">
      <w:r>
        <w:lastRenderedPageBreak/>
        <w:t xml:space="preserve">År 1952 grävdes kroppen upp och flyttades till huvudstaden, något som invånarna i Brailles födelsestad motsatte sig. Man ville ha kvar något av stadens hjälte, och en kompromiss kom till stånd där man lät händerna finnas kvar i en marmorbehållare ovanpå graven i </w:t>
      </w:r>
      <w:proofErr w:type="spellStart"/>
      <w:r>
        <w:t>Coupvray</w:t>
      </w:r>
      <w:proofErr w:type="spellEnd"/>
      <w:r>
        <w:t xml:space="preserve">. På behållaren kan man läsa: ”I denna urna förvarar staden </w:t>
      </w:r>
      <w:proofErr w:type="spellStart"/>
      <w:r>
        <w:t>Coupvray</w:t>
      </w:r>
      <w:proofErr w:type="spellEnd"/>
      <w:r>
        <w:t xml:space="preserve"> fromt den geniala uppfinnarens händer.” </w:t>
      </w:r>
    </w:p>
    <w:p w14:paraId="243FF2F5" w14:textId="77777777" w:rsidR="00E56E03" w:rsidRDefault="00E56E03" w:rsidP="00E56E03">
      <w:r>
        <w:t xml:space="preserve">I Paris samlades digniteter från hela världen för att hylla Louis Braille. När kistan färdades i kortege på Paris gator följdes den av ljudet av hundratals vita käppar som följde efter hela vägen till Pantheon. </w:t>
      </w:r>
    </w:p>
    <w:p w14:paraId="44585408" w14:textId="77777777" w:rsidR="00E56E03" w:rsidRDefault="00E56E03" w:rsidP="00E56E03"/>
    <w:p w14:paraId="0B9C8523" w14:textId="77777777" w:rsidR="00E56E03" w:rsidRDefault="00E56E03" w:rsidP="00D81D5B">
      <w:pPr>
        <w:pStyle w:val="Rubrik2"/>
      </w:pPr>
      <w:r>
        <w:t>Punktskriften segrar</w:t>
      </w:r>
    </w:p>
    <w:p w14:paraId="0EAC351B" w14:textId="77777777" w:rsidR="00E56E03" w:rsidRDefault="00E56E03" w:rsidP="00E56E03">
      <w:r>
        <w:t xml:space="preserve">Braillekoden hade börjat spridas bland synskadade internationellt tidigt efter sin uppkomst. Redan 1837 användes den för specialundervisning i Belgien, och 1852 användes den vid ett blindinstitut i Lausanne i Schweiz. I USA blev Missouri </w:t>
      </w:r>
      <w:proofErr w:type="spellStart"/>
      <w:r>
        <w:t>School</w:t>
      </w:r>
      <w:proofErr w:type="spellEnd"/>
      <w:r>
        <w:t xml:space="preserve"> for the Blind i Saint Louis den första institutionen att använda braille år 1854. Den skapade dock en viss oro bland de seende lärarna eftersom de var oroliga över att deras jobb skulle hotas om blinda personer kunde lära ut koden själva.</w:t>
      </w:r>
    </w:p>
    <w:p w14:paraId="7F7E18C8" w14:textId="77777777" w:rsidR="00E56E03" w:rsidRDefault="00E56E03" w:rsidP="00E56E03">
      <w:r>
        <w:t>År 1878 ägde en betydelsefull internationell kongress rum i Paris för att förbättra förhållandena för blinda och dövblinda. En kommission med representanter från flera europeiska länder bildades för att utvärdera olika metoder för tryckning och skrivning, med målet att hitta ett enhetligt internationellt system. Kommissionen rekommenderade att Brailles punktskrift skulle antas som det universella skrivsättet. Beslutet presenterades den 27 september 1878 i Paris.</w:t>
      </w:r>
    </w:p>
    <w:p w14:paraId="1BA16A31" w14:textId="65F8349F" w:rsidR="00752BE1" w:rsidRDefault="00E56E03" w:rsidP="00E56E03">
      <w:r>
        <w:t>Trots att de flesta deltagande länderna snabbt antog braille tog det längre tid för USA, där systemet blev standard först 1971. År 1953 förklarade Unesco att Brailles punktskrift skulle vara det universella skrivsättet för blinda och synskadade globalt.</w:t>
      </w:r>
    </w:p>
    <w:p w14:paraId="004A4F81" w14:textId="77777777" w:rsidR="00657657" w:rsidRDefault="00657657" w:rsidP="00BC59F5"/>
    <w:p w14:paraId="3FDF7B89" w14:textId="4838C1C7" w:rsidR="00657657" w:rsidRDefault="00EC5DAC" w:rsidP="00EC5DAC">
      <w:pPr>
        <w:pStyle w:val="Rubrik3"/>
      </w:pPr>
      <w:r>
        <w:t>Bildtexter</w:t>
      </w:r>
    </w:p>
    <w:p w14:paraId="6A016531" w14:textId="3500CC22" w:rsidR="00EC5DAC" w:rsidRPr="00B34B85" w:rsidRDefault="00EC5DAC" w:rsidP="00EC5DAC">
      <w:pPr>
        <w:rPr>
          <w:b/>
          <w:bCs w:val="0"/>
        </w:rPr>
      </w:pPr>
      <w:r w:rsidRPr="00B34B85">
        <w:rPr>
          <w:b/>
          <w:bCs w:val="0"/>
        </w:rPr>
        <w:t xml:space="preserve">Bybor i </w:t>
      </w:r>
      <w:proofErr w:type="spellStart"/>
      <w:r w:rsidRPr="00B34B85">
        <w:rPr>
          <w:b/>
          <w:bCs w:val="0"/>
        </w:rPr>
        <w:t>Coupvray</w:t>
      </w:r>
      <w:proofErr w:type="spellEnd"/>
      <w:r w:rsidRPr="00B34B85">
        <w:rPr>
          <w:b/>
          <w:bCs w:val="0"/>
        </w:rPr>
        <w:t xml:space="preserve"> poserar stolt framför monumentet över Braille som placerades intill stadshuset.</w:t>
      </w:r>
    </w:p>
    <w:p w14:paraId="144D5CF5" w14:textId="788B2B30" w:rsidR="00EC5DAC" w:rsidRDefault="00D81D5B" w:rsidP="00EC5DAC">
      <w:r>
        <w:t>Bildbeskrivning: Sv</w:t>
      </w:r>
      <w:r w:rsidR="00837BFB">
        <w:t>artvitt fotografi</w:t>
      </w:r>
      <w:r w:rsidR="00E341F3">
        <w:t xml:space="preserve"> av en folksamling framför e</w:t>
      </w:r>
      <w:r w:rsidR="007075E7">
        <w:t>tt</w:t>
      </w:r>
      <w:r w:rsidR="00E341F3">
        <w:t xml:space="preserve"> inhägna</w:t>
      </w:r>
      <w:r w:rsidR="007075E7">
        <w:t>t</w:t>
      </w:r>
      <w:r w:rsidR="00E341F3">
        <w:t xml:space="preserve"> </w:t>
      </w:r>
      <w:r w:rsidR="007075E7">
        <w:t>monument</w:t>
      </w:r>
      <w:r w:rsidR="00B34B85">
        <w:t xml:space="preserve"> bestående av en byst på en hög pelare. </w:t>
      </w:r>
    </w:p>
    <w:p w14:paraId="2732E2BE" w14:textId="77777777" w:rsidR="00D81D5B" w:rsidRDefault="00D81D5B" w:rsidP="00EC5DAC"/>
    <w:p w14:paraId="03557FE9" w14:textId="29014F73" w:rsidR="00EC5DAC" w:rsidRPr="00B34B85" w:rsidRDefault="00EB4951" w:rsidP="00EC5DAC">
      <w:pPr>
        <w:rPr>
          <w:b/>
          <w:bCs w:val="0"/>
        </w:rPr>
      </w:pPr>
      <w:r w:rsidRPr="00B34B85">
        <w:rPr>
          <w:b/>
          <w:bCs w:val="0"/>
        </w:rPr>
        <w:t xml:space="preserve">Kistan som grävdes upp hundra år efter Louis död placerades sedan i S:t Peters kyrka i </w:t>
      </w:r>
      <w:proofErr w:type="spellStart"/>
      <w:r w:rsidRPr="00B34B85">
        <w:rPr>
          <w:b/>
          <w:bCs w:val="0"/>
        </w:rPr>
        <w:t>Coupvray</w:t>
      </w:r>
      <w:proofErr w:type="spellEnd"/>
      <w:r w:rsidRPr="00B34B85">
        <w:rPr>
          <w:b/>
          <w:bCs w:val="0"/>
        </w:rPr>
        <w:t xml:space="preserve"> innan den fördes till Paris.</w:t>
      </w:r>
    </w:p>
    <w:p w14:paraId="63C54DC1" w14:textId="3C74FC2A" w:rsidR="00B34B85" w:rsidRDefault="00B34B85" w:rsidP="00EB4951">
      <w:r>
        <w:t>Bildbeskrivning: Interiör från kyrka med e</w:t>
      </w:r>
      <w:r w:rsidR="006359B5">
        <w:t xml:space="preserve">n grav svept i ett långt tyg, omgiven av höga brinnande ljus. I bakgrunden anas en altartavla och det hänger ljuskronor från taket. </w:t>
      </w:r>
    </w:p>
    <w:p w14:paraId="1F729E6A" w14:textId="77777777" w:rsidR="00B34B85" w:rsidRDefault="00B34B85" w:rsidP="00EB4951"/>
    <w:p w14:paraId="6B82FA8D" w14:textId="2344BF7B" w:rsidR="00657657" w:rsidRPr="007E0CA9" w:rsidRDefault="00EB4951" w:rsidP="00EB4951">
      <w:pPr>
        <w:rPr>
          <w:b/>
          <w:bCs w:val="0"/>
        </w:rPr>
      </w:pPr>
      <w:r w:rsidRPr="007E0CA9">
        <w:rPr>
          <w:b/>
          <w:bCs w:val="0"/>
        </w:rPr>
        <w:t>Louis ursprungliga grav, där händerna fortfarande finns kvar.</w:t>
      </w:r>
    </w:p>
    <w:p w14:paraId="6C65485D" w14:textId="44AF672D" w:rsidR="007E0CA9" w:rsidRDefault="007E0CA9" w:rsidP="00EB4951">
      <w:r>
        <w:t>Bildbeskrivning: En gravsten i grå</w:t>
      </w:r>
      <w:r w:rsidR="00C217D2">
        <w:t xml:space="preserve"> marmor</w:t>
      </w:r>
      <w:r w:rsidR="00E52C12">
        <w:t xml:space="preserve"> med Louis Brailles namn, födelse- och dödsdag </w:t>
      </w:r>
      <w:r w:rsidR="0032607E">
        <w:t>samt texte</w:t>
      </w:r>
      <w:r w:rsidR="00ED5819">
        <w:t xml:space="preserve">n ”Professor vid det nationella institutet för blinda i Paris, uppfinnare av reliefskrift </w:t>
      </w:r>
      <w:r w:rsidR="00A32830">
        <w:t>för blinda” på franska.</w:t>
      </w:r>
    </w:p>
    <w:p w14:paraId="6D94A108" w14:textId="77777777" w:rsidR="00EB4951" w:rsidRDefault="00EB4951" w:rsidP="00EB4951"/>
    <w:p w14:paraId="6989CB79" w14:textId="0EF5C3DB" w:rsidR="00EB4951" w:rsidRPr="00A32830" w:rsidRDefault="00EB4951" w:rsidP="00EB4951">
      <w:pPr>
        <w:rPr>
          <w:b/>
          <w:bCs w:val="0"/>
        </w:rPr>
      </w:pPr>
      <w:r w:rsidRPr="00A32830">
        <w:rPr>
          <w:b/>
          <w:bCs w:val="0"/>
        </w:rPr>
        <w:t>Bild från museet där man kan se autograf och den byst som är den enda avbildningen som finns av Louis Braille.</w:t>
      </w:r>
    </w:p>
    <w:p w14:paraId="1D5A5312" w14:textId="6FF0AB79" w:rsidR="00A32830" w:rsidRDefault="00A32830" w:rsidP="00EB4951">
      <w:r>
        <w:t xml:space="preserve">Bildbeskrivning: </w:t>
      </w:r>
      <w:r w:rsidR="00F131FF">
        <w:t xml:space="preserve">En </w:t>
      </w:r>
      <w:r w:rsidR="0091625B">
        <w:t xml:space="preserve">platta med </w:t>
      </w:r>
      <w:r w:rsidR="00D502F0">
        <w:t xml:space="preserve">Louis Brailles namnteckning samt en byst i vit marmor. </w:t>
      </w:r>
    </w:p>
    <w:p w14:paraId="294D344C" w14:textId="77777777" w:rsidR="00657657" w:rsidRDefault="00657657" w:rsidP="00BC59F5"/>
    <w:p w14:paraId="3FE0254B" w14:textId="5931C0AF" w:rsidR="00657657" w:rsidRPr="00D502F0" w:rsidRDefault="008C63AE" w:rsidP="008C63AE">
      <w:pPr>
        <w:rPr>
          <w:b/>
          <w:bCs w:val="0"/>
        </w:rPr>
      </w:pPr>
      <w:r w:rsidRPr="00D502F0">
        <w:rPr>
          <w:b/>
          <w:bCs w:val="0"/>
        </w:rPr>
        <w:t xml:space="preserve">En konstinstallation av två händer som läser Brailles punktnoter och spelar på ett klaviatur i en park i </w:t>
      </w:r>
      <w:proofErr w:type="spellStart"/>
      <w:r w:rsidRPr="00D502F0">
        <w:rPr>
          <w:b/>
          <w:bCs w:val="0"/>
        </w:rPr>
        <w:t>Coupvray</w:t>
      </w:r>
      <w:proofErr w:type="spellEnd"/>
      <w:r w:rsidRPr="00D502F0">
        <w:rPr>
          <w:b/>
          <w:bCs w:val="0"/>
        </w:rPr>
        <w:t>.</w:t>
      </w:r>
    </w:p>
    <w:p w14:paraId="31CF7A68" w14:textId="3DEE17E2" w:rsidR="00D502F0" w:rsidRDefault="00D502F0" w:rsidP="008C63AE">
      <w:r>
        <w:t xml:space="preserve">Bildbeskrivning: </w:t>
      </w:r>
      <w:r w:rsidR="00507177">
        <w:t xml:space="preserve">En uppslagen bok med noter, en hand som läser noterna samt en annan hand på </w:t>
      </w:r>
      <w:r w:rsidR="00075F03">
        <w:t xml:space="preserve">ett klaviatur. </w:t>
      </w:r>
      <w:r w:rsidR="001D7467">
        <w:t>Skulpturen</w:t>
      </w:r>
      <w:r w:rsidR="00075F03">
        <w:t xml:space="preserve"> ser ut att vara i brons och händerna hänger </w:t>
      </w:r>
      <w:r w:rsidR="001D7467">
        <w:t>löst.</w:t>
      </w:r>
    </w:p>
    <w:p w14:paraId="47358396" w14:textId="77777777" w:rsidR="008C63AE" w:rsidRDefault="008C63AE" w:rsidP="008C63AE"/>
    <w:p w14:paraId="5CF6CF7D" w14:textId="77777777" w:rsidR="008C63AE" w:rsidRDefault="008C63AE" w:rsidP="008C63AE"/>
    <w:p w14:paraId="4EBE6917" w14:textId="5573B239" w:rsidR="008C63AE" w:rsidRDefault="002200CD" w:rsidP="001D7467">
      <w:pPr>
        <w:pStyle w:val="Rubrik1"/>
      </w:pPr>
      <w:bookmarkStart w:id="23" w:name="_Punkter_som_öppnar"/>
      <w:bookmarkEnd w:id="23"/>
      <w:r w:rsidRPr="002200CD">
        <w:t>Punkter som öppnar dörrar</w:t>
      </w:r>
    </w:p>
    <w:p w14:paraId="3590358F" w14:textId="77777777" w:rsidR="00DA212D" w:rsidRPr="00DA212D" w:rsidRDefault="00DA212D" w:rsidP="00DA212D">
      <w:pPr>
        <w:rPr>
          <w:b/>
          <w:bCs w:val="0"/>
        </w:rPr>
      </w:pPr>
      <w:r w:rsidRPr="00DA212D">
        <w:rPr>
          <w:b/>
          <w:bCs w:val="0"/>
        </w:rPr>
        <w:t>Dövblindhet lägger en extra dimension på vikten av att behärska metoder för att läsa och skriva, eftersom det blir svårare att använda talsyntes. En sådan metod är punktskrift. Perspektiv besökte Lena Nisula Westers populära nybörjarkurs i punktskrift. Denna gång hade samtliga elever en dövblindhet.</w:t>
      </w:r>
    </w:p>
    <w:p w14:paraId="786382CA" w14:textId="77777777" w:rsidR="00DA212D" w:rsidRDefault="00DA212D" w:rsidP="00DA212D"/>
    <w:p w14:paraId="7B8F09C1" w14:textId="1C9D8967" w:rsidR="002200CD" w:rsidRPr="002200CD" w:rsidRDefault="00DA212D" w:rsidP="00DA212D">
      <w:r>
        <w:t>text och foto: Monica Walldén</w:t>
      </w:r>
    </w:p>
    <w:p w14:paraId="18BDA34E" w14:textId="77777777" w:rsidR="008C63AE" w:rsidRDefault="008C63AE" w:rsidP="008C63AE"/>
    <w:p w14:paraId="2A24F9F8" w14:textId="77777777" w:rsidR="00DA212D" w:rsidRDefault="00DA212D" w:rsidP="00DA212D">
      <w:r>
        <w:t xml:space="preserve">– Man behöver alla sina sinnen för att bli komplett. Det är ett elände att ha kombinationen syn- och hörselnedsättning. Minsta lilla buller eller mysbelysning gör det svårt. Och då får man försöka hitta metoder som underlättar. </w:t>
      </w:r>
    </w:p>
    <w:p w14:paraId="67965B42" w14:textId="025FB655" w:rsidR="00DA212D" w:rsidRDefault="00DA212D" w:rsidP="00DA212D">
      <w:r>
        <w:t xml:space="preserve">Det säger Agneta </w:t>
      </w:r>
      <w:proofErr w:type="spellStart"/>
      <w:r>
        <w:t>Hummelhielm</w:t>
      </w:r>
      <w:proofErr w:type="spellEnd"/>
      <w:r>
        <w:t>, 65 år, från Göteborg, som deltar i punktskriftskursen på Almåsa Havshotell. Framför allt vill hon kunna märka upp matvaror hemma.</w:t>
      </w:r>
    </w:p>
    <w:p w14:paraId="0E37EDB6" w14:textId="77777777" w:rsidR="00DA212D" w:rsidRDefault="00DA212D" w:rsidP="00DA212D">
      <w:r>
        <w:t>– Det är käckt för att slippa ta socker i stället för salt.</w:t>
      </w:r>
    </w:p>
    <w:p w14:paraId="12A726D4" w14:textId="77777777" w:rsidR="00DA212D" w:rsidRDefault="00DA212D" w:rsidP="00DA212D"/>
    <w:p w14:paraId="31893FF9" w14:textId="77777777" w:rsidR="00DA212D" w:rsidRDefault="00DA212D" w:rsidP="00DA212D">
      <w:r>
        <w:t xml:space="preserve">Även Jimmy Löfström från Lilla Edet ser nyttan med punktskrift för att märka upp sitt hem. Han är 44 år och arbetade som lastbilschaufför innan han drabbades av sin syn- och hörselnedsättning. </w:t>
      </w:r>
    </w:p>
    <w:p w14:paraId="79680CB2" w14:textId="77777777" w:rsidR="00DA212D" w:rsidRDefault="00DA212D" w:rsidP="00DA212D">
      <w:r>
        <w:t xml:space="preserve">– Nästan inget är som det var förr. Man är så instängd i hemmet känns det som. Och jag kan ju inte laga mat längre heller, för jag har min </w:t>
      </w:r>
      <w:proofErr w:type="spellStart"/>
      <w:r>
        <w:t>tremor</w:t>
      </w:r>
      <w:proofErr w:type="spellEnd"/>
      <w:r>
        <w:t xml:space="preserve"> också, säger han.</w:t>
      </w:r>
    </w:p>
    <w:p w14:paraId="27BBEF51" w14:textId="77777777" w:rsidR="00DA212D" w:rsidRDefault="00DA212D" w:rsidP="00DA212D">
      <w:r>
        <w:lastRenderedPageBreak/>
        <w:t xml:space="preserve">Skakningarna ger en extra utmaning till att bemästra punktskriften. </w:t>
      </w:r>
    </w:p>
    <w:p w14:paraId="6FD8CA91" w14:textId="77777777" w:rsidR="00DA212D" w:rsidRDefault="00DA212D" w:rsidP="00DA212D">
      <w:r>
        <w:t xml:space="preserve">– Det blir väldigt svårt, det är bara en massa prickar överallt under fingrarna. Men skam den som ger sig! Jag har bestämt att börja brevväxla med Agneta här. Det blir en extra morot att lära sig, för då finns det ett mål, säger han. </w:t>
      </w:r>
    </w:p>
    <w:p w14:paraId="6AE01C34" w14:textId="77777777" w:rsidR="00DA212D" w:rsidRDefault="00DA212D" w:rsidP="00DA212D"/>
    <w:p w14:paraId="32A6D6BA" w14:textId="77777777" w:rsidR="00DA212D" w:rsidRDefault="00DA212D" w:rsidP="00DA212D">
      <w:r>
        <w:t>Det är fjärde gången Lena Nisula Wester håller sina uppskattade punktskriftskurser på nybörjarnivå för personer med dövblindhet. Första kursdagen placerar hon in de fem deltagarna i olika grupper utifrån förkunskaper, för att varje deltagare ska få en så individanpassad kurs som möjligt. Förutom assistenten Lars Engberg finns det flera tolkar på plats. Tolkningen sker både i händer och på ryggen.</w:t>
      </w:r>
    </w:p>
    <w:p w14:paraId="45885D56" w14:textId="77777777" w:rsidR="00DA212D" w:rsidRDefault="00DA212D" w:rsidP="00DA212D">
      <w:r>
        <w:t>Ett populärt moment är introduktionen till punktdisplay och punktskrift på skärm som Claudio Quitral håller i.</w:t>
      </w:r>
    </w:p>
    <w:p w14:paraId="1B7175D3" w14:textId="77777777" w:rsidR="00DA212D" w:rsidRDefault="00DA212D" w:rsidP="00DA212D">
      <w:r>
        <w:t>– Punktskrift är kanske ännu mer viktigt när man inte kan höra, det ger en dimension extra. Och då kan man få extra nytta av den när man kopplar in punktdisplay till den moderna tekniken, säger Lena Nisula Wester.</w:t>
      </w:r>
    </w:p>
    <w:p w14:paraId="6AC1E15D" w14:textId="77777777" w:rsidR="00DA212D" w:rsidRDefault="00DA212D" w:rsidP="00DA212D">
      <w:r>
        <w:t xml:space="preserve">Agneta </w:t>
      </w:r>
      <w:proofErr w:type="spellStart"/>
      <w:r>
        <w:t>Hummelhielm</w:t>
      </w:r>
      <w:proofErr w:type="spellEnd"/>
      <w:r>
        <w:t xml:space="preserve"> går i väntans tider att bli mormor. Så förutom kryddburkar och brev från Jimmy ser hon fram emot att kunna läsa barnböcker för barnbarnet när det blir större.</w:t>
      </w:r>
    </w:p>
    <w:p w14:paraId="1F06D771" w14:textId="56A6F915" w:rsidR="008C63AE" w:rsidRDefault="00DA212D" w:rsidP="00DA212D">
      <w:r>
        <w:t xml:space="preserve">– Jag tänker Alfons Åberg. De har väl inte så mycket meningar i den boken. Det kan vara en lagom bok att börja med. </w:t>
      </w:r>
    </w:p>
    <w:p w14:paraId="42C22E96" w14:textId="77777777" w:rsidR="00657657" w:rsidRDefault="00657657" w:rsidP="00BC59F5"/>
    <w:p w14:paraId="5020760A" w14:textId="75B60CEE" w:rsidR="00657657" w:rsidRDefault="004D4D08" w:rsidP="004D4D08">
      <w:pPr>
        <w:pStyle w:val="Rubrik3"/>
      </w:pPr>
      <w:r>
        <w:t>Bildtexter</w:t>
      </w:r>
    </w:p>
    <w:p w14:paraId="7BA4DBE2" w14:textId="37A94DCB" w:rsidR="004D4D08" w:rsidRDefault="004D4D08" w:rsidP="004D4D08">
      <w:r>
        <w:t>Lena Nisula Wester kontrollerar den text som Kristin Ekman har skrivit på en Perkinsmaskin.</w:t>
      </w:r>
    </w:p>
    <w:p w14:paraId="2F73C28F" w14:textId="0678B630" w:rsidR="009624BC" w:rsidRPr="004D4D08" w:rsidRDefault="009624BC" w:rsidP="004D4D08">
      <w:r>
        <w:t xml:space="preserve">Bildbeskrivning: Lena böjer sig fram och lägger ena handen över ett vitt pappersark, som sticker upp ur en </w:t>
      </w:r>
      <w:r w:rsidR="00003112">
        <w:t xml:space="preserve">blå Perkins-skrivmaskin. Vid skrivmaskinen sitter en kvinna i orange tröja och </w:t>
      </w:r>
      <w:r w:rsidR="009D39AA">
        <w:t xml:space="preserve">ljust bakbundet hår och riktar blicken mot Lena. </w:t>
      </w:r>
    </w:p>
    <w:p w14:paraId="7AF510D3" w14:textId="77777777" w:rsidR="00657657" w:rsidRDefault="00657657" w:rsidP="00BC59F5"/>
    <w:p w14:paraId="7FFF8583" w14:textId="1A445367" w:rsidR="00657657" w:rsidRPr="009D39AA" w:rsidRDefault="004D4D08" w:rsidP="00BC59F5">
      <w:pPr>
        <w:rPr>
          <w:b/>
          <w:bCs w:val="0"/>
        </w:rPr>
      </w:pPr>
      <w:r w:rsidRPr="009D39AA">
        <w:rPr>
          <w:b/>
          <w:bCs w:val="0"/>
        </w:rPr>
        <w:t>Lena Nisula Westers kurser i punktskrift blir snabbt fulltecknade.</w:t>
      </w:r>
    </w:p>
    <w:p w14:paraId="62413E5C" w14:textId="45E83BDD" w:rsidR="009D39AA" w:rsidRDefault="009D39AA" w:rsidP="00BC59F5">
      <w:r>
        <w:t xml:space="preserve">Bildbeskrivning: Lena har mörkblont lockigt hår och glasögon. Hon är klädd i en ljusblå blus och blå jeans och ler mot fotografen. </w:t>
      </w:r>
    </w:p>
    <w:p w14:paraId="08E351ED" w14:textId="77777777" w:rsidR="004D4D08" w:rsidRDefault="004D4D08" w:rsidP="00BC59F5"/>
    <w:p w14:paraId="5F32776B" w14:textId="7FB05159" w:rsidR="004D4D08" w:rsidRDefault="004D4D08" w:rsidP="00BC59F5">
      <w:r w:rsidRPr="004D4D08">
        <w:t xml:space="preserve">Att använda punktskrift med tekniska hjälpmedel underlättar. Claudio Quitral guidar </w:t>
      </w:r>
      <w:r w:rsidR="00192EB8">
        <w:t>Agneta</w:t>
      </w:r>
      <w:r w:rsidRPr="004D4D08">
        <w:t xml:space="preserve"> medan Jimmy tar en paus och vilar fingrarna.</w:t>
      </w:r>
    </w:p>
    <w:p w14:paraId="2AC1B98E" w14:textId="733A3384" w:rsidR="009D39AA" w:rsidRDefault="009D39AA" w:rsidP="00BC59F5">
      <w:r>
        <w:t xml:space="preserve">Bildbeskrivning: Collage med tre </w:t>
      </w:r>
      <w:r w:rsidR="00A962ED">
        <w:t>bilder</w:t>
      </w:r>
      <w:r w:rsidR="009F7174">
        <w:t xml:space="preserve">, varav den första visar </w:t>
      </w:r>
      <w:r w:rsidR="003C38DF">
        <w:t>händer på en punktdisplay, den andra visar</w:t>
      </w:r>
      <w:r w:rsidR="00CE5B1E">
        <w:t xml:space="preserve"> hur</w:t>
      </w:r>
      <w:r w:rsidR="003C38DF">
        <w:t xml:space="preserve"> Claudio </w:t>
      </w:r>
      <w:r w:rsidR="00CE5B1E">
        <w:t>instruerar</w:t>
      </w:r>
      <w:r w:rsidR="003C38DF">
        <w:t xml:space="preserve"> Agneta </w:t>
      </w:r>
      <w:r w:rsidR="00CE5B1E">
        <w:t xml:space="preserve">med punktdisplayen. Agneta har svart keps och </w:t>
      </w:r>
      <w:r w:rsidR="00A24A89">
        <w:t xml:space="preserve">röd tröja med </w:t>
      </w:r>
      <w:r w:rsidR="009D40F1">
        <w:t xml:space="preserve">svart kofta </w:t>
      </w:r>
      <w:r w:rsidR="009D40F1">
        <w:lastRenderedPageBreak/>
        <w:t xml:space="preserve">över. Den tredje bilden visar Jimmy, som har svart hatt och blå luftröja. Han korsar armarna över bröstet. </w:t>
      </w:r>
      <w:r w:rsidR="00CE5B1E">
        <w:t xml:space="preserve"> </w:t>
      </w:r>
    </w:p>
    <w:p w14:paraId="2ED8BAC4" w14:textId="77777777" w:rsidR="00657657" w:rsidRDefault="00657657" w:rsidP="00BC59F5"/>
    <w:p w14:paraId="4BB6696B" w14:textId="77777777" w:rsidR="00657657" w:rsidRDefault="00657657" w:rsidP="00BC59F5"/>
    <w:p w14:paraId="362E5D6A" w14:textId="15F99206" w:rsidR="00657657" w:rsidRDefault="00691C52" w:rsidP="009D40F1">
      <w:pPr>
        <w:pStyle w:val="Rubrik1"/>
      </w:pPr>
      <w:bookmarkStart w:id="24" w:name="_Kulturläger_–_höstlovets"/>
      <w:bookmarkEnd w:id="24"/>
      <w:proofErr w:type="spellStart"/>
      <w:r>
        <w:t>Kulturläger</w:t>
      </w:r>
      <w:proofErr w:type="spellEnd"/>
      <w:r>
        <w:t xml:space="preserve"> – höstlovets höjdpunkt!</w:t>
      </w:r>
    </w:p>
    <w:p w14:paraId="2086EE9F" w14:textId="2FF0C2C6" w:rsidR="00763A51" w:rsidRDefault="00763A51" w:rsidP="00763A51">
      <w:pPr>
        <w:rPr>
          <w:b/>
          <w:bCs w:val="0"/>
        </w:rPr>
      </w:pPr>
      <w:r w:rsidRPr="009D40F1">
        <w:rPr>
          <w:b/>
          <w:bCs w:val="0"/>
        </w:rPr>
        <w:t xml:space="preserve">På höstlovet den 27–29 oktober samlades 17 förväntansfulla ungdomar mellan 8 och 16 år på Lillsveds folkhögskola ute på Värmdö för ett </w:t>
      </w:r>
      <w:proofErr w:type="spellStart"/>
      <w:r w:rsidRPr="009D40F1">
        <w:rPr>
          <w:b/>
          <w:bCs w:val="0"/>
        </w:rPr>
        <w:t>kulturläger</w:t>
      </w:r>
      <w:proofErr w:type="spellEnd"/>
      <w:r w:rsidRPr="009D40F1">
        <w:rPr>
          <w:b/>
          <w:bCs w:val="0"/>
        </w:rPr>
        <w:t xml:space="preserve">. </w:t>
      </w:r>
    </w:p>
    <w:p w14:paraId="7B94DDAE" w14:textId="77777777" w:rsidR="009D40F1" w:rsidRPr="009D40F1" w:rsidRDefault="009D40F1" w:rsidP="00763A51">
      <w:pPr>
        <w:rPr>
          <w:b/>
          <w:bCs w:val="0"/>
        </w:rPr>
      </w:pPr>
    </w:p>
    <w:p w14:paraId="2D5006FD" w14:textId="737D143D" w:rsidR="00691C52" w:rsidRPr="00691C52" w:rsidRDefault="00763A51" w:rsidP="00763A51">
      <w:r>
        <w:t xml:space="preserve">text och foto: Christine </w:t>
      </w:r>
      <w:proofErr w:type="spellStart"/>
      <w:r>
        <w:t>Héli</w:t>
      </w:r>
      <w:proofErr w:type="spellEnd"/>
    </w:p>
    <w:p w14:paraId="594D83A7" w14:textId="77777777" w:rsidR="00691C52" w:rsidRDefault="00691C52" w:rsidP="00BC59F5"/>
    <w:p w14:paraId="30D9D389" w14:textId="77777777" w:rsidR="00763A51" w:rsidRDefault="00763A51" w:rsidP="00763A51">
      <w:r>
        <w:t xml:space="preserve">Lägret inleddes med lekar, spel och häng med kompisar. På måndagsmorgonen åkte hela gruppen in till Kungliga Dramatiska Teatern i Stockholm för en guidad tur. Ett uppskattat inslag var besöket i perukmakeriet där de syr på varje hårstrå, ett i taget, på perukerna. Där fick vi både känna och klämma på kostymer och rekvisita. Vi upplevde den gamla 1700-talsbyggnadens otroliga arkitektur med marmorfasaden, statyer och lyktstolpar av förgyllt bladguld och takmålningar och fick känna både på statyerna och inredningen. Guiderna var väldigt bra på att beskriva, och även </w:t>
      </w:r>
      <w:proofErr w:type="spellStart"/>
      <w:r>
        <w:t>lägerledarna</w:t>
      </w:r>
      <w:proofErr w:type="spellEnd"/>
      <w:r>
        <w:t xml:space="preserve"> syntolkade för barnen.</w:t>
      </w:r>
    </w:p>
    <w:p w14:paraId="2F94FD98" w14:textId="77777777" w:rsidR="00763A51" w:rsidRDefault="00763A51" w:rsidP="00763A51"/>
    <w:p w14:paraId="5F28AD6E" w14:textId="07F723B0" w:rsidR="00763A51" w:rsidRDefault="00763A51" w:rsidP="00763A51">
      <w:r>
        <w:t xml:space="preserve">Tillbaka på Lillsved blev det sedan pyssel­verkstad med Halloweentema där vi gjorde spöken av vitt garn, spindlar av piprensare och pumpor av orange garn. På kvällen efter middagen var det disco där alla var med och dansade, det blev även lekar som limbo och dansstopp. </w:t>
      </w:r>
    </w:p>
    <w:p w14:paraId="369238D8" w14:textId="77777777" w:rsidR="00763A51" w:rsidRDefault="00763A51" w:rsidP="00763A51"/>
    <w:p w14:paraId="229B85D2" w14:textId="77777777" w:rsidR="00763A51" w:rsidRDefault="00763A51" w:rsidP="00763A51">
      <w:r>
        <w:t xml:space="preserve">Tredje dagen var det rörelse på schemat och vi satte upp en hinderbana i idrottshallen. Barnen kunde hänga i lianer, åka rutschkana, gå balansgång och krypa genom en tunnel. </w:t>
      </w:r>
    </w:p>
    <w:p w14:paraId="2DC3903C" w14:textId="43698A7A" w:rsidR="00691C52" w:rsidRDefault="00763A51" w:rsidP="00763A51">
      <w:r>
        <w:t xml:space="preserve">Vi varvade sedan ner med en </w:t>
      </w:r>
      <w:proofErr w:type="spellStart"/>
      <w:r>
        <w:t>mindfulnessövning</w:t>
      </w:r>
      <w:proofErr w:type="spellEnd"/>
      <w:r>
        <w:t xml:space="preserve"> från SRF:s nya studiematerial som handlar om kroppsspråk när man inte ser. Det var mycket uppskattat.</w:t>
      </w:r>
    </w:p>
    <w:p w14:paraId="6C00763E" w14:textId="77777777" w:rsidR="00691C52" w:rsidRDefault="00691C52" w:rsidP="00BC59F5"/>
    <w:p w14:paraId="602F1CC1" w14:textId="2E538394" w:rsidR="00657657" w:rsidRDefault="00B80293" w:rsidP="00BC59F5">
      <w:r>
        <w:t xml:space="preserve">Bildbeskrivning: Bilder formade som cirklar över en sida täckt av röda och gula höstlöv. På bilderna syns barn som gör kullerbyttor, kryper genom </w:t>
      </w:r>
      <w:r w:rsidR="00BD6812">
        <w:t xml:space="preserve">tunnlar, åker rutschkana, lyfter upp varandra, </w:t>
      </w:r>
      <w:r w:rsidR="008800BC">
        <w:t>pysslar med pysselmaterial och står på en röd matta i en pampig sal</w:t>
      </w:r>
      <w:r w:rsidR="0042230D">
        <w:t xml:space="preserve">. </w:t>
      </w:r>
    </w:p>
    <w:p w14:paraId="5DDD4875" w14:textId="14EA75BD" w:rsidR="00657657" w:rsidRDefault="000E29F2" w:rsidP="00D67911">
      <w:pPr>
        <w:pStyle w:val="Rubrik1"/>
      </w:pPr>
      <w:bookmarkStart w:id="25" w:name="_KONGRESS_2024_1"/>
      <w:bookmarkEnd w:id="25"/>
      <w:r w:rsidRPr="000E29F2">
        <w:t>KONGRESS 2024</w:t>
      </w:r>
    </w:p>
    <w:p w14:paraId="0BB1DD6F" w14:textId="77777777" w:rsidR="000E29F2" w:rsidRDefault="000E29F2" w:rsidP="000E29F2"/>
    <w:p w14:paraId="3368D751" w14:textId="18DA76B0" w:rsidR="000E29F2" w:rsidRPr="002A6794" w:rsidRDefault="002A6794" w:rsidP="000E29F2">
      <w:pPr>
        <w:rPr>
          <w:b/>
          <w:bCs w:val="0"/>
        </w:rPr>
      </w:pPr>
      <w:r w:rsidRPr="002A6794">
        <w:rPr>
          <w:b/>
          <w:bCs w:val="0"/>
        </w:rPr>
        <w:lastRenderedPageBreak/>
        <w:t>Den 17–20 oktober genomfördes Synskadades Riksförbunds kongress i Göteborg. Det var intensiva dagar där de 85 kongressombuden stakade ut vägen framåt.</w:t>
      </w:r>
    </w:p>
    <w:p w14:paraId="7DE7E1BD" w14:textId="77777777" w:rsidR="002A6794" w:rsidRDefault="002A6794" w:rsidP="000E29F2"/>
    <w:p w14:paraId="27BE9FB6" w14:textId="6B0CE148" w:rsidR="002A6794" w:rsidRDefault="002A6794" w:rsidP="002A6794">
      <w:pPr>
        <w:pStyle w:val="Rubrik3"/>
      </w:pPr>
      <w:r>
        <w:t>Bildtexter</w:t>
      </w:r>
    </w:p>
    <w:p w14:paraId="0657CD49" w14:textId="741F2F8C" w:rsidR="002A6794" w:rsidRPr="002176BA" w:rsidRDefault="002A6794" w:rsidP="000E29F2">
      <w:pPr>
        <w:rPr>
          <w:b/>
          <w:bCs w:val="0"/>
        </w:rPr>
      </w:pPr>
      <w:r w:rsidRPr="002176BA">
        <w:rPr>
          <w:b/>
          <w:bCs w:val="0"/>
        </w:rPr>
        <w:t>Många livliga debatter som stundtals hettade till, men i positiv anda och med glatt humör.</w:t>
      </w:r>
    </w:p>
    <w:p w14:paraId="5D34C18D" w14:textId="7D42866C" w:rsidR="00630618" w:rsidRPr="000E29F2" w:rsidRDefault="0065145F" w:rsidP="000E29F2">
      <w:r>
        <w:t>Bildbeskrivning: En kongressal med massa människor, i förgrunden tre män som ser glada ut</w:t>
      </w:r>
      <w:r w:rsidR="002176BA">
        <w:t>.</w:t>
      </w:r>
    </w:p>
    <w:p w14:paraId="4247301D" w14:textId="77777777" w:rsidR="00657657" w:rsidRDefault="00657657" w:rsidP="00BC59F5"/>
    <w:p w14:paraId="64C4FDEF" w14:textId="42A076EC" w:rsidR="00657657" w:rsidRPr="00710698" w:rsidRDefault="002A6794" w:rsidP="00BC59F5">
      <w:pPr>
        <w:rPr>
          <w:b/>
          <w:bCs w:val="0"/>
        </w:rPr>
      </w:pPr>
      <w:r w:rsidRPr="00710698">
        <w:rPr>
          <w:b/>
          <w:bCs w:val="0"/>
        </w:rPr>
        <w:t>Ombud från olika landsändar, som Västerbotten och Halland, möttes vid samma bord.</w:t>
      </w:r>
    </w:p>
    <w:p w14:paraId="3928AB74" w14:textId="7ED94AA7" w:rsidR="002176BA" w:rsidRDefault="002176BA" w:rsidP="00BC59F5">
      <w:r>
        <w:t>Bildbeskrivning: Två kvinnor i förgrunden som tittar mot kameran. Den ena har kort grått hår och rödtonade solglasögon, den andra har brunt kort hår och glasögon</w:t>
      </w:r>
      <w:r w:rsidR="001E30BC">
        <w:t xml:space="preserve">. En datorskärm med förstorningsprogram i gång syns i förgrunden. I bakgrunden skymtar presidiet med moderator, mötesordförande m.fl. </w:t>
      </w:r>
    </w:p>
    <w:p w14:paraId="4AF9AAE1" w14:textId="3A969A56" w:rsidR="00D02CA2" w:rsidRDefault="00D02CA2" w:rsidP="00BC59F5">
      <w:r>
        <w:t xml:space="preserve">Bildbeskrivning: Närbild på en Ipad </w:t>
      </w:r>
      <w:r w:rsidR="00E2241A">
        <w:t>som visar</w:t>
      </w:r>
      <w:r>
        <w:t xml:space="preserve"> </w:t>
      </w:r>
      <w:r w:rsidR="00EC6D79">
        <w:t>kongresshandlingar</w:t>
      </w:r>
      <w:r w:rsidR="00E2241A">
        <w:t>.</w:t>
      </w:r>
    </w:p>
    <w:p w14:paraId="58354F28" w14:textId="0FAB84B4" w:rsidR="00E2241A" w:rsidRDefault="00E2241A" w:rsidP="00BC59F5">
      <w:r>
        <w:t xml:space="preserve">Bildbeskrivning: En fullsatt lokal med </w:t>
      </w:r>
      <w:r w:rsidR="002A4098">
        <w:t xml:space="preserve">människor runt </w:t>
      </w:r>
      <w:r>
        <w:t>runda bord</w:t>
      </w:r>
      <w:r w:rsidR="002A4098">
        <w:t>.</w:t>
      </w:r>
    </w:p>
    <w:p w14:paraId="2EC19A5B" w14:textId="03411215" w:rsidR="00435B84" w:rsidRDefault="00435B84" w:rsidP="00BC59F5">
      <w:r>
        <w:t xml:space="preserve">Bildbeskrivning: Presidiet med två </w:t>
      </w:r>
      <w:r w:rsidR="000D61AD">
        <w:t xml:space="preserve">manliga </w:t>
      </w:r>
      <w:r>
        <w:t xml:space="preserve">mötesordförande samt </w:t>
      </w:r>
      <w:r w:rsidR="000D61AD">
        <w:t xml:space="preserve">en kvinna och en man bredvid som ansvarar för </w:t>
      </w:r>
      <w:proofErr w:type="spellStart"/>
      <w:r w:rsidR="00BF6DC7">
        <w:t>it</w:t>
      </w:r>
      <w:r w:rsidR="00F465B1">
        <w:t>-lösningen</w:t>
      </w:r>
      <w:proofErr w:type="spellEnd"/>
      <w:r w:rsidR="00F465B1">
        <w:t xml:space="preserve"> Meetings.</w:t>
      </w:r>
    </w:p>
    <w:p w14:paraId="2751036B" w14:textId="549B70A6" w:rsidR="00F465B1" w:rsidRDefault="00F465B1" w:rsidP="00BC59F5">
      <w:r>
        <w:t xml:space="preserve">Bildbeskrivning: En kvinna </w:t>
      </w:r>
      <w:r w:rsidR="00A071E1">
        <w:t xml:space="preserve">använder taktilt teckenspråk till en man i salen. </w:t>
      </w:r>
    </w:p>
    <w:p w14:paraId="4C461E55" w14:textId="77777777" w:rsidR="002A6794" w:rsidRDefault="002A6794" w:rsidP="00BC59F5"/>
    <w:p w14:paraId="49642B15" w14:textId="0386F0D3" w:rsidR="002A6794" w:rsidRPr="00A071E1" w:rsidRDefault="0097280E" w:rsidP="00BC59F5">
      <w:pPr>
        <w:rPr>
          <w:b/>
          <w:bCs w:val="0"/>
        </w:rPr>
      </w:pPr>
      <w:r w:rsidRPr="00A071E1">
        <w:rPr>
          <w:b/>
          <w:bCs w:val="0"/>
        </w:rPr>
        <w:t>Synskadade Konstnärer och Konsthantverkares förening visade upp flera av sina tavlor.</w:t>
      </w:r>
    </w:p>
    <w:p w14:paraId="54D5544E" w14:textId="54ACC6A3" w:rsidR="00A071E1" w:rsidRDefault="00A071E1" w:rsidP="00BC59F5">
      <w:r>
        <w:t xml:space="preserve">Bildbeskrivning: Fyra kvinnor står på rad och håller upp sina tavlor. </w:t>
      </w:r>
      <w:r w:rsidR="00711689">
        <w:t xml:space="preserve">Den första är </w:t>
      </w:r>
      <w:r w:rsidR="00457330">
        <w:t xml:space="preserve">blond och visar </w:t>
      </w:r>
      <w:r w:rsidR="00BE05B9">
        <w:t xml:space="preserve">upp en </w:t>
      </w:r>
      <w:r w:rsidR="00375340">
        <w:t xml:space="preserve">bild av träd i impressionistisk stil med en klargul fjäril vid ena kanten. Den andra har mörkt långt hår och glasögon och </w:t>
      </w:r>
      <w:r w:rsidR="00597890">
        <w:t xml:space="preserve">bär en tavla med stiliserade blommor mot en grön och blå bakgrund. </w:t>
      </w:r>
      <w:r w:rsidR="00E35C76">
        <w:t xml:space="preserve">Den tredje har långt lockigt hår och </w:t>
      </w:r>
      <w:r w:rsidR="00D415F4">
        <w:t xml:space="preserve">håller i en tavla med ett guldfärgat träd. Den fjärde har långt tjockt rött hår och håller i en tavla föreställande </w:t>
      </w:r>
      <w:r w:rsidR="00E00032">
        <w:t xml:space="preserve">några humlor i rött, orange och gult. Samtliga tavlor har taktila inslag. </w:t>
      </w:r>
    </w:p>
    <w:p w14:paraId="59525765" w14:textId="77777777" w:rsidR="000258E7" w:rsidRDefault="000258E7" w:rsidP="00BC59F5"/>
    <w:p w14:paraId="716124E5" w14:textId="448463DE" w:rsidR="000258E7" w:rsidRDefault="000258E7" w:rsidP="00BC59F5">
      <w:r>
        <w:t>Bildbeskrivning: En hand känner på en tavla med ett guldfärgat träd</w:t>
      </w:r>
      <w:r w:rsidR="00535161">
        <w:t xml:space="preserve">. </w:t>
      </w:r>
    </w:p>
    <w:p w14:paraId="3757C55D" w14:textId="77777777" w:rsidR="00535161" w:rsidRDefault="00535161" w:rsidP="00BC59F5"/>
    <w:p w14:paraId="252DEA8C" w14:textId="765310D8" w:rsidR="00535161" w:rsidRDefault="00535161" w:rsidP="00BC59F5">
      <w:r>
        <w:t xml:space="preserve">Bildbeskrivning: Vy från kongressalen med Tiina Nummi Södergren i centrum. Hon ser glad ut och runt omkring henne </w:t>
      </w:r>
      <w:r w:rsidR="00207CE4">
        <w:t xml:space="preserve">klappar folk i händerna. </w:t>
      </w:r>
    </w:p>
    <w:p w14:paraId="387DB44A" w14:textId="77777777" w:rsidR="00BC0B0D" w:rsidRDefault="00BC0B0D" w:rsidP="00BC59F5"/>
    <w:p w14:paraId="42F38DE2" w14:textId="63DF7AE3" w:rsidR="00657657" w:rsidRPr="000258E7" w:rsidRDefault="0097280E" w:rsidP="00BC59F5">
      <w:pPr>
        <w:rPr>
          <w:b/>
          <w:bCs w:val="0"/>
        </w:rPr>
      </w:pPr>
      <w:r w:rsidRPr="000258E7">
        <w:rPr>
          <w:b/>
          <w:bCs w:val="0"/>
        </w:rPr>
        <w:t>Ombuden höjer sina förseglade valsedlar när de har fattat sitt beslut.</w:t>
      </w:r>
    </w:p>
    <w:p w14:paraId="1763BC01" w14:textId="34ABB454" w:rsidR="0097280E" w:rsidRDefault="000258E7" w:rsidP="00BC59F5">
      <w:r>
        <w:lastRenderedPageBreak/>
        <w:t xml:space="preserve">Bildbeskrivning: </w:t>
      </w:r>
      <w:r w:rsidR="00207CE4">
        <w:t xml:space="preserve">Vy från kongressalen med rader av bord där människor sitter och höjer sina händer, där de håller i små vita kuvert. </w:t>
      </w:r>
    </w:p>
    <w:p w14:paraId="5874F29C" w14:textId="77777777" w:rsidR="000258E7" w:rsidRDefault="000258E7" w:rsidP="00BC59F5"/>
    <w:p w14:paraId="1967E372" w14:textId="18C00C3D" w:rsidR="0097280E" w:rsidRPr="00207CE4" w:rsidRDefault="0097280E" w:rsidP="0097280E">
      <w:pPr>
        <w:rPr>
          <w:b/>
          <w:bCs w:val="0"/>
        </w:rPr>
      </w:pPr>
      <w:r w:rsidRPr="00207CE4">
        <w:rPr>
          <w:b/>
          <w:bCs w:val="0"/>
        </w:rPr>
        <w:t>Gunilla Thomsson gratuleras till valet som första vice ordförande.</w:t>
      </w:r>
    </w:p>
    <w:p w14:paraId="7847B6DE" w14:textId="346FA7A3" w:rsidR="00207CE4" w:rsidRDefault="00207CE4" w:rsidP="0097280E">
      <w:r>
        <w:t xml:space="preserve">Bildbeskrivning: </w:t>
      </w:r>
      <w:r w:rsidR="009B502A">
        <w:t xml:space="preserve">Gunilla ser glad ut och håller handen mot bröstet. Runt henne klappar flera </w:t>
      </w:r>
      <w:r w:rsidR="00D6120E">
        <w:t>människor</w:t>
      </w:r>
      <w:r w:rsidR="009B502A">
        <w:t xml:space="preserve"> händer och några </w:t>
      </w:r>
      <w:r w:rsidR="00D6120E">
        <w:t xml:space="preserve">rör vid Gunillas axel. </w:t>
      </w:r>
    </w:p>
    <w:p w14:paraId="5B0B6CBD" w14:textId="77777777" w:rsidR="0097280E" w:rsidRDefault="0097280E" w:rsidP="0097280E"/>
    <w:p w14:paraId="183BFB0A" w14:textId="69BA6BFF" w:rsidR="0097280E" w:rsidRPr="00D6120E" w:rsidRDefault="0097280E" w:rsidP="0097280E">
      <w:pPr>
        <w:rPr>
          <w:b/>
          <w:bCs w:val="0"/>
        </w:rPr>
      </w:pPr>
      <w:r w:rsidRPr="00D6120E">
        <w:rPr>
          <w:b/>
          <w:bCs w:val="0"/>
        </w:rPr>
        <w:t>Installationen ”I väntan på beslut om rätten till ledsagning”, skapad av Anne Mondotter, Lisbet Malmborg och Maritta Söderholm, visades i kongressalen.</w:t>
      </w:r>
    </w:p>
    <w:p w14:paraId="3180A720" w14:textId="538B24CB" w:rsidR="00D6120E" w:rsidRDefault="00D6120E" w:rsidP="0097280E">
      <w:r>
        <w:t xml:space="preserve">Bildbeskrivning: </w:t>
      </w:r>
      <w:r w:rsidR="00DA1889">
        <w:t>Gula väggar ringar in ett skelett som sitter vid ett litet bord</w:t>
      </w:r>
      <w:r w:rsidR="00901C36">
        <w:t xml:space="preserve"> och håller i en vit käpp. På väggen står texten ”</w:t>
      </w:r>
      <w:r w:rsidR="00901C36" w:rsidRPr="00901C36">
        <w:t>I väntan på beslut om rätten till ledsagning</w:t>
      </w:r>
      <w:r w:rsidR="00901C36">
        <w:t>” samt pratbubblor med citat</w:t>
      </w:r>
      <w:r w:rsidR="00DE73C7">
        <w:t xml:space="preserve">. De är för små för att de ska gå att läsa på bilden. </w:t>
      </w:r>
    </w:p>
    <w:p w14:paraId="1767B913" w14:textId="77777777" w:rsidR="00DE73C7" w:rsidRDefault="00DE73C7" w:rsidP="0097280E"/>
    <w:p w14:paraId="3D824A63" w14:textId="3404CBC7" w:rsidR="00DE73C7" w:rsidRDefault="00DE73C7" w:rsidP="0097280E">
      <w:r>
        <w:t>Bildbeskrivning:</w:t>
      </w:r>
      <w:r w:rsidR="00496E09">
        <w:t xml:space="preserve"> Närbild på en mobiltelefon där skärmen visar </w:t>
      </w:r>
      <w:r w:rsidR="005C47A0">
        <w:t xml:space="preserve">textknapparna ”begär ordet”, ”begär votering”, ”mer … </w:t>
      </w:r>
      <w:r w:rsidR="00AC6BC4">
        <w:t>, ”uppdatera”, ”talartid”, ”talarkö” samt ”logga ut”.</w:t>
      </w:r>
    </w:p>
    <w:p w14:paraId="70968374" w14:textId="77777777" w:rsidR="0097280E" w:rsidRDefault="0097280E" w:rsidP="0097280E"/>
    <w:p w14:paraId="36129F11" w14:textId="5568C10E" w:rsidR="0097280E" w:rsidRDefault="00481B53" w:rsidP="008C734C">
      <w:pPr>
        <w:pStyle w:val="Rubrik1"/>
      </w:pPr>
      <w:bookmarkStart w:id="26" w:name="_Beslut_i_korthet"/>
      <w:bookmarkEnd w:id="26"/>
      <w:r w:rsidRPr="00481B53">
        <w:t>Beslut i korthet</w:t>
      </w:r>
      <w:r>
        <w:t xml:space="preserve"> </w:t>
      </w:r>
      <w:r w:rsidRPr="00481B53">
        <w:t>– det här klubbade kongressen igenom</w:t>
      </w:r>
    </w:p>
    <w:p w14:paraId="63D5065C" w14:textId="772F946E" w:rsidR="00481B53" w:rsidRPr="007701CC" w:rsidRDefault="00481B53" w:rsidP="00481B53">
      <w:pPr>
        <w:rPr>
          <w:b/>
          <w:bCs w:val="0"/>
        </w:rPr>
      </w:pPr>
      <w:r w:rsidRPr="007701CC">
        <w:rPr>
          <w:b/>
          <w:bCs w:val="0"/>
        </w:rPr>
        <w:t>Många beslut togs under de intensiva kongressdagarna i Göteborg. Nedan följer ett axplock av dem. Det intressepolitiska programmet och verksamhetsinriktningen kan ni läsa mer om i Sista ordet på sidan 47.</w:t>
      </w:r>
    </w:p>
    <w:p w14:paraId="7F2D0DA1" w14:textId="77777777" w:rsidR="00657657" w:rsidRDefault="00657657" w:rsidP="00BC59F5"/>
    <w:p w14:paraId="546A77DF" w14:textId="77777777" w:rsidR="007701CC" w:rsidRDefault="007701CC" w:rsidP="008C734C">
      <w:pPr>
        <w:pStyle w:val="Rubrik2"/>
      </w:pPr>
      <w:r>
        <w:t>Enhetlig medlemsavgift</w:t>
      </w:r>
    </w:p>
    <w:p w14:paraId="1385943C" w14:textId="77777777" w:rsidR="007701CC" w:rsidRDefault="007701CC" w:rsidP="007701CC">
      <w:r>
        <w:t xml:space="preserve">Kongressen beslutade att införa en gemensam medlemsavgift för hela organisationen från och med år 2026. Nivån på denna kommer att beslutas av organisationsrådet under 2025. Branschföreningarna är undantagna. </w:t>
      </w:r>
    </w:p>
    <w:p w14:paraId="29E73A0B" w14:textId="2D5A5C1F" w:rsidR="007701CC" w:rsidRDefault="007701CC" w:rsidP="007701CC"/>
    <w:p w14:paraId="26AA8061" w14:textId="77777777" w:rsidR="007701CC" w:rsidRDefault="007701CC" w:rsidP="008C734C">
      <w:pPr>
        <w:pStyle w:val="Rubrik2"/>
      </w:pPr>
      <w:r>
        <w:t>Kraftsamling kring färdtjänst</w:t>
      </w:r>
    </w:p>
    <w:p w14:paraId="760BCE8B" w14:textId="77777777" w:rsidR="007701CC" w:rsidRDefault="007701CC" w:rsidP="007701CC">
      <w:r>
        <w:t>Kongressen biföll en motion om en rikstäckande kampanj i färdtjänstfrågan i syfte att skapa opinion och påverka beslutsfattare. Även ett samarbete med Svensk kollektivtrafik för att förbättra utbildningen för färdtjänstchaufförer röstades igenom. Flera andra förtydliganden kring färdtjänst finns i det intressepolitiska programmet.</w:t>
      </w:r>
    </w:p>
    <w:p w14:paraId="7CBF3AEB" w14:textId="77777777" w:rsidR="007701CC" w:rsidRDefault="007701CC" w:rsidP="007701CC"/>
    <w:p w14:paraId="4F44423B" w14:textId="77777777" w:rsidR="007701CC" w:rsidRDefault="007701CC" w:rsidP="008C734C">
      <w:pPr>
        <w:pStyle w:val="Rubrik2"/>
      </w:pPr>
      <w:r>
        <w:lastRenderedPageBreak/>
        <w:t>Öka kunskapen om AI</w:t>
      </w:r>
    </w:p>
    <w:p w14:paraId="08ADAAD4" w14:textId="77777777" w:rsidR="007701CC" w:rsidRDefault="007701CC" w:rsidP="007701CC">
      <w:r>
        <w:t xml:space="preserve">Stort engagemang blev det för två motioner om AI, som rungande bifölls på flera punkter. En arbetsgrupp ska tillsättas och medel ska avsättas för bevakning, utbildning och information om AI-utvecklingen ur ett synskadeperspektiv. SRF ska även ägna sig åt kunskapsspridning och samarbeta med systerorganisationer internationellt. </w:t>
      </w:r>
    </w:p>
    <w:p w14:paraId="386BFE55" w14:textId="77777777" w:rsidR="007701CC" w:rsidRDefault="007701CC" w:rsidP="007701CC"/>
    <w:p w14:paraId="5D5FF4EF" w14:textId="74CB49CA" w:rsidR="007701CC" w:rsidRDefault="007701CC" w:rsidP="008C734C">
      <w:pPr>
        <w:pStyle w:val="Rubrik2"/>
      </w:pPr>
      <w:r>
        <w:t>Minska arbetslösheten för synskadade</w:t>
      </w:r>
    </w:p>
    <w:p w14:paraId="45446717" w14:textId="77777777" w:rsidR="007701CC" w:rsidRDefault="007701CC" w:rsidP="007701CC">
      <w:r>
        <w:t xml:space="preserve">Kongressen beslutade att i verksamhetsinriktningen lägga till meningen ”Vårt mål är att synskadade ska ha arbete i lika hög grad som övriga befolkningen”. Punkten väckte stort engagemang. Ett minnesvärt citat under debatten: ”Det finns ju nollvisioner i trafiken, och vi ska sikta lika högt.” </w:t>
      </w:r>
    </w:p>
    <w:p w14:paraId="33D40FA7" w14:textId="77777777" w:rsidR="007701CC" w:rsidRDefault="007701CC" w:rsidP="007701CC"/>
    <w:p w14:paraId="69693DC7" w14:textId="77777777" w:rsidR="007701CC" w:rsidRDefault="007701CC" w:rsidP="008C734C">
      <w:pPr>
        <w:pStyle w:val="Rubrik2"/>
      </w:pPr>
      <w:r>
        <w:t>Syncentralerna</w:t>
      </w:r>
    </w:p>
    <w:p w14:paraId="0573D968" w14:textId="77777777" w:rsidR="007701CC" w:rsidRDefault="007701CC" w:rsidP="007701CC">
      <w:r>
        <w:t xml:space="preserve">Beslut att SRF verkar för en akademisk utbildning för </w:t>
      </w:r>
      <w:proofErr w:type="spellStart"/>
      <w:r>
        <w:t>synpedagoger</w:t>
      </w:r>
      <w:proofErr w:type="spellEnd"/>
      <w:r>
        <w:t xml:space="preserve"> samt samverkar med SKR och professionella yrkesorganisationer, som Sveriges Arbetsterapeuter, i frågan. </w:t>
      </w:r>
    </w:p>
    <w:p w14:paraId="0DB5F17E" w14:textId="77777777" w:rsidR="007701CC" w:rsidRDefault="007701CC" w:rsidP="007701CC"/>
    <w:p w14:paraId="17FE2327" w14:textId="77777777" w:rsidR="007701CC" w:rsidRDefault="007701CC" w:rsidP="008C734C">
      <w:pPr>
        <w:pStyle w:val="Rubrik2"/>
      </w:pPr>
      <w:r>
        <w:t>Förintelsens minnesdagar</w:t>
      </w:r>
    </w:p>
    <w:p w14:paraId="0B974160" w14:textId="77777777" w:rsidR="007701CC" w:rsidRDefault="007701CC" w:rsidP="007701CC">
      <w:r>
        <w:t>Även personer med funktionsnedsättningar drabbades svårt av Förintelsen. Därför beslutade kongressen att SRF ska uppmärksamma minst en av de två minnesdagarna.</w:t>
      </w:r>
    </w:p>
    <w:p w14:paraId="2113CD22" w14:textId="77777777" w:rsidR="007701CC" w:rsidRDefault="007701CC" w:rsidP="007701CC"/>
    <w:p w14:paraId="0FB1625A" w14:textId="77777777" w:rsidR="007701CC" w:rsidRDefault="007701CC" w:rsidP="008C734C">
      <w:pPr>
        <w:pStyle w:val="Rubrik2"/>
      </w:pPr>
      <w:r>
        <w:t>Kartlägg synsvagas behov</w:t>
      </w:r>
    </w:p>
    <w:p w14:paraId="2316D7BC" w14:textId="77777777" w:rsidR="007701CC" w:rsidRDefault="007701CC" w:rsidP="007701CC">
      <w:r>
        <w:t xml:space="preserve">Synsvaga är en stor grupp i samhället. Kongressen beslutade att SRF ska prioritera att undersöka vilka frågor som är viktiga för synsvaga. </w:t>
      </w:r>
    </w:p>
    <w:p w14:paraId="1C7F5669" w14:textId="77777777" w:rsidR="007701CC" w:rsidRDefault="007701CC" w:rsidP="007701CC"/>
    <w:p w14:paraId="5C22BDCE" w14:textId="77777777" w:rsidR="007701CC" w:rsidRDefault="007701CC" w:rsidP="008C734C">
      <w:pPr>
        <w:pStyle w:val="Rubrik2"/>
      </w:pPr>
      <w:r>
        <w:t>Kultur med kvalitet</w:t>
      </w:r>
    </w:p>
    <w:p w14:paraId="3BD86280" w14:textId="77777777" w:rsidR="007701CC" w:rsidRDefault="007701CC" w:rsidP="007701CC">
      <w:r>
        <w:t xml:space="preserve">SRF ska samarbeta med nationella kulturinstitutioner för att deras verksamheter ska bli tillgängliga, ge stöd till distrikt och lokalföreningar i arbetet riktat mot regioner och kommuner, verka för att en del av de statliga bidragen ska öronmärkas för kvalitativ syntolkning, arbeta för en teknisk lösning för en audioguide, utvecklande av en app för syntolkning av film samt att fler böcker framställs enligt upphovsrättslagen. </w:t>
      </w:r>
    </w:p>
    <w:p w14:paraId="1851E8FF" w14:textId="77777777" w:rsidR="007701CC" w:rsidRDefault="007701CC" w:rsidP="007701CC"/>
    <w:p w14:paraId="19644E23" w14:textId="77777777" w:rsidR="007701CC" w:rsidRDefault="007701CC" w:rsidP="008C734C">
      <w:pPr>
        <w:pStyle w:val="Rubrik2"/>
      </w:pPr>
      <w:r>
        <w:lastRenderedPageBreak/>
        <w:t xml:space="preserve">Funktionshinderskonventionen </w:t>
      </w:r>
    </w:p>
    <w:p w14:paraId="381663D7" w14:textId="77777777" w:rsidR="007701CC" w:rsidRDefault="007701CC" w:rsidP="007701CC">
      <w:r>
        <w:t xml:space="preserve">En motion från US om att funktionshinderskonventionen ska införas i svensk lag röstades igenom efter votering. </w:t>
      </w:r>
    </w:p>
    <w:p w14:paraId="260764DD" w14:textId="77777777" w:rsidR="007701CC" w:rsidRDefault="007701CC" w:rsidP="007701CC"/>
    <w:p w14:paraId="04B536D9" w14:textId="77777777" w:rsidR="007701CC" w:rsidRDefault="007701CC" w:rsidP="008C734C">
      <w:pPr>
        <w:pStyle w:val="Rubrik2"/>
      </w:pPr>
      <w:r>
        <w:t>Tysta fordon</w:t>
      </w:r>
    </w:p>
    <w:p w14:paraId="7723790C" w14:textId="781FBA23" w:rsidR="007701CC" w:rsidRDefault="007701CC" w:rsidP="007701CC">
      <w:r>
        <w:t xml:space="preserve">Beslut om att verka för att alla tystgående fordon ska förses med varningsljud som inte går att stänga av. Ett citat under debatten: ”Om bilar vore transparenta hade det aldrig varit en diskussion om huruvida de skulle </w:t>
      </w:r>
      <w:proofErr w:type="spellStart"/>
      <w:r>
        <w:t>färgmärkas</w:t>
      </w:r>
      <w:proofErr w:type="spellEnd"/>
      <w:r>
        <w:t xml:space="preserve"> eller inte.”</w:t>
      </w:r>
    </w:p>
    <w:p w14:paraId="70FC4B81" w14:textId="77777777" w:rsidR="007701CC" w:rsidRDefault="007701CC" w:rsidP="007701CC"/>
    <w:p w14:paraId="19E975DF" w14:textId="77777777" w:rsidR="007701CC" w:rsidRDefault="007701CC" w:rsidP="008C734C">
      <w:pPr>
        <w:pStyle w:val="Rubrik2"/>
      </w:pPr>
      <w:r>
        <w:t>Rikskansliets telefonväxel</w:t>
      </w:r>
    </w:p>
    <w:p w14:paraId="1D6E2034" w14:textId="2C5BB5F8" w:rsidR="00752BE1" w:rsidRDefault="007701CC" w:rsidP="007701CC">
      <w:r>
        <w:t>Förbundsstyrelsen får i uppdrag att utreda hur vi säkerställer att människor tas emot på ett bra sätt när de ringer in till rikskansliet.</w:t>
      </w:r>
    </w:p>
    <w:p w14:paraId="458B8B7E" w14:textId="77777777" w:rsidR="00752BE1" w:rsidRDefault="00752BE1" w:rsidP="00BC59F5"/>
    <w:p w14:paraId="00ECE717" w14:textId="77777777" w:rsidR="00752BE1" w:rsidRDefault="00752BE1" w:rsidP="00BC59F5"/>
    <w:p w14:paraId="0F5CD121" w14:textId="03DAF721" w:rsidR="000D1B3F" w:rsidRDefault="00FF4DAD" w:rsidP="008C734C">
      <w:pPr>
        <w:pStyle w:val="Rubrik1"/>
      </w:pPr>
      <w:bookmarkStart w:id="27" w:name="_Den_nya_styrelsen"/>
      <w:bookmarkEnd w:id="27"/>
      <w:r w:rsidRPr="00FF4DAD">
        <w:t>Den nya styrelsen är på plats</w:t>
      </w:r>
    </w:p>
    <w:p w14:paraId="00D09626" w14:textId="04587ADC" w:rsidR="00C63BC3" w:rsidRPr="008C734C" w:rsidRDefault="00C63BC3" w:rsidP="00C63BC3">
      <w:pPr>
        <w:rPr>
          <w:b/>
          <w:bCs w:val="0"/>
        </w:rPr>
      </w:pPr>
      <w:r w:rsidRPr="008C734C">
        <w:rPr>
          <w:b/>
          <w:bCs w:val="0"/>
        </w:rPr>
        <w:t>Niklas Mattsson fick förnyat förtroende av kongressen att axla ordföranderollen under ytterligare en kongressperiod. I presidiet får han sällskap av Gunilla Thomsson och Tiina Nummi Södergren som första respektive andra vice ordförande. Kongressen välkomnade totalt fem nya ledamöter och sex ledamöter sitter kvar sedan förra perioden.</w:t>
      </w:r>
    </w:p>
    <w:p w14:paraId="5D1CE4E9" w14:textId="77777777" w:rsidR="00C63BC3" w:rsidRDefault="00C63BC3" w:rsidP="00C63BC3"/>
    <w:p w14:paraId="38869804" w14:textId="77777777" w:rsidR="00C63BC3" w:rsidRDefault="00C63BC3" w:rsidP="00C63BC3">
      <w:r>
        <w:t>Gunilla Thomsson är nykomling i styrelsen, men har lång erfarenhet från organisationen, inte minst som anställd på SRF och Iris i 31 år, bland annat som ombudsman, arbetsgivarstöd och controller. Tiina Nummi Södergren sitter kvar i presidiet, nu som andra vice ordförande.</w:t>
      </w:r>
    </w:p>
    <w:p w14:paraId="1E82B303" w14:textId="77777777" w:rsidR="00C63BC3" w:rsidRDefault="00C63BC3" w:rsidP="00C63BC3">
      <w:r>
        <w:t xml:space="preserve">Från den tidigare styrelsen fortsätter sex kandidater: Jenny Näslund, Linus Forsberg, Sam </w:t>
      </w:r>
      <w:proofErr w:type="spellStart"/>
      <w:r>
        <w:t>Motazedi</w:t>
      </w:r>
      <w:proofErr w:type="spellEnd"/>
      <w:r>
        <w:t>, Maria Thorstensson, Per Karlström och Dan Andersson. Övriga nya ledamöter Erika Hudson, Neven Milivojevic, Peter Tjernberg och Christoffer Telin. Åldersspannet på ledamöterna sträcker sig från 27 till 70 år och medelåldern på ledamöterna har sjunkit från 56 till 49 år.</w:t>
      </w:r>
    </w:p>
    <w:p w14:paraId="2A32EA76" w14:textId="77777777" w:rsidR="00335A3A" w:rsidRDefault="00335A3A" w:rsidP="00335A3A">
      <w:r>
        <w:t xml:space="preserve">På söndagen avtackades högtidligt de avgående ledamöterna Christina Lundgren, Maria Sjötång, Anita Svenningsson och Leif Westerlind. Anita Svenningsson, med sina tolv år som ledamot, gav ett medskick till den nya styrelsen som mötte applåder och jubel i salen: </w:t>
      </w:r>
    </w:p>
    <w:p w14:paraId="7200ABBC" w14:textId="668DBFA5" w:rsidR="007701CC" w:rsidRDefault="00335A3A" w:rsidP="00335A3A">
      <w:r>
        <w:t xml:space="preserve">– Fan ta er om ni glömmer äldrefrågorna! </w:t>
      </w:r>
      <w:r w:rsidR="00C63BC3">
        <w:t xml:space="preserve">Även de avgående verksamhetsrevisorerna avtackades. Till verksamhetsrevisorer för den </w:t>
      </w:r>
      <w:r w:rsidR="00C63BC3">
        <w:lastRenderedPageBreak/>
        <w:t xml:space="preserve">kommande kongressperioden valdes Pia Andersson, Arvid Lindén, Steve Sjögren och Monica </w:t>
      </w:r>
      <w:proofErr w:type="spellStart"/>
      <w:r w:rsidR="00C63BC3">
        <w:t>Svedesjö</w:t>
      </w:r>
      <w:proofErr w:type="spellEnd"/>
      <w:r w:rsidR="00C63BC3">
        <w:t xml:space="preserve">. </w:t>
      </w:r>
    </w:p>
    <w:p w14:paraId="2AE0E525" w14:textId="77777777" w:rsidR="007701CC" w:rsidRDefault="007701CC" w:rsidP="00BC59F5"/>
    <w:p w14:paraId="35BA6FC2" w14:textId="77777777" w:rsidR="007701CC" w:rsidRDefault="007701CC" w:rsidP="00BC59F5"/>
    <w:p w14:paraId="5570C674" w14:textId="54DEE47E" w:rsidR="007701CC" w:rsidRDefault="00B04582" w:rsidP="00B04582">
      <w:pPr>
        <w:pStyle w:val="Rubrik3"/>
      </w:pPr>
      <w:r>
        <w:t>Bildtext</w:t>
      </w:r>
    </w:p>
    <w:p w14:paraId="5444ECB4" w14:textId="3AD8F154" w:rsidR="00B04582" w:rsidRDefault="00B04582" w:rsidP="00B04582">
      <w:r>
        <w:t>Här är nya styrelsen för Synskadades Riksförbund.</w:t>
      </w:r>
    </w:p>
    <w:p w14:paraId="0DFC31C4" w14:textId="73F48F64" w:rsidR="00B04582" w:rsidRDefault="00B04582" w:rsidP="00B04582">
      <w:r>
        <w:t>Övre raden från vänster:</w:t>
      </w:r>
      <w:r w:rsidR="007012A9">
        <w:t xml:space="preserve"> </w:t>
      </w:r>
      <w:r>
        <w:t>Maria Thorstensson, Niklas Mattsson, Neven Milivojevic, Linus Forsberg, Peter Tjernberg, Dan Andersson.</w:t>
      </w:r>
    </w:p>
    <w:p w14:paraId="27D1594C" w14:textId="1D666FE2" w:rsidR="00B04582" w:rsidRDefault="00B04582" w:rsidP="00B04582">
      <w:r>
        <w:t>Nedre raden från vänster: Christoffer Telin</w:t>
      </w:r>
      <w:r w:rsidR="007012A9">
        <w:t xml:space="preserve">, </w:t>
      </w:r>
      <w:r>
        <w:t>Gunilla Thomsson</w:t>
      </w:r>
      <w:r w:rsidR="007012A9">
        <w:t xml:space="preserve">, </w:t>
      </w:r>
      <w:r>
        <w:t>Jenny Näslund</w:t>
      </w:r>
      <w:r w:rsidR="007012A9">
        <w:t xml:space="preserve">, </w:t>
      </w:r>
      <w:r>
        <w:t>Tiina Nummi Södergren</w:t>
      </w:r>
      <w:r w:rsidR="007012A9">
        <w:t xml:space="preserve">, </w:t>
      </w:r>
      <w:r>
        <w:t xml:space="preserve">Sam </w:t>
      </w:r>
      <w:proofErr w:type="spellStart"/>
      <w:r>
        <w:t>Motazedi</w:t>
      </w:r>
      <w:proofErr w:type="spellEnd"/>
      <w:r w:rsidR="007012A9">
        <w:t>.</w:t>
      </w:r>
    </w:p>
    <w:p w14:paraId="78DF0A69" w14:textId="3A36D5B0" w:rsidR="00B04582" w:rsidRPr="00B04582" w:rsidRDefault="00B04582" w:rsidP="00B04582">
      <w:r>
        <w:t>Erika Hudson och Per Karlström saknas i bilden.</w:t>
      </w:r>
    </w:p>
    <w:p w14:paraId="12EAFFA6" w14:textId="6245E473" w:rsidR="000D1B3F" w:rsidRDefault="0057331F" w:rsidP="00BC59F5">
      <w:r>
        <w:t xml:space="preserve">Bildbeskrivning: </w:t>
      </w:r>
      <w:r w:rsidR="00954B08">
        <w:t>Maria har</w:t>
      </w:r>
      <w:r w:rsidR="00DF4F99">
        <w:t xml:space="preserve"> rött hår i rak page till </w:t>
      </w:r>
      <w:r w:rsidR="00E12A9D">
        <w:t>haklinjen och är klädd i</w:t>
      </w:r>
      <w:r w:rsidR="00954B08">
        <w:t xml:space="preserve"> blå blus</w:t>
      </w:r>
      <w:r w:rsidR="00E12A9D">
        <w:t xml:space="preserve">. Niklas har lockigt grått hår och är klädd i svart skjorta och blå kavaj. Neven </w:t>
      </w:r>
      <w:r w:rsidR="00747958">
        <w:t xml:space="preserve">är </w:t>
      </w:r>
      <w:r w:rsidR="00420682">
        <w:t xml:space="preserve">tunnhårig och är klädd i klarblå skjorta. Linus är korthårig och har skägg och glasögon. Han är klädd i vit skjorta, </w:t>
      </w:r>
      <w:r w:rsidR="0099158E">
        <w:t>ljusblå slips och grå kavaj</w:t>
      </w:r>
      <w:r w:rsidR="00AB3974" w:rsidRPr="00AB3974">
        <w:t xml:space="preserve"> </w:t>
      </w:r>
      <w:r w:rsidR="00AB3974">
        <w:t>i glänsande tyg</w:t>
      </w:r>
      <w:r w:rsidR="0099158E">
        <w:t>.</w:t>
      </w:r>
      <w:r w:rsidR="00AB3974">
        <w:t xml:space="preserve"> </w:t>
      </w:r>
      <w:r w:rsidR="006A11BB">
        <w:t xml:space="preserve">Peter har kort hår och en blåmönstrad skjorta. </w:t>
      </w:r>
      <w:r w:rsidR="006814B2">
        <w:t xml:space="preserve">Dan är tunnhårig och är </w:t>
      </w:r>
      <w:r w:rsidR="007C1D5D">
        <w:t xml:space="preserve">klädd i en blå pikétröja. </w:t>
      </w:r>
      <w:r w:rsidR="00C7011A">
        <w:t>Han håller i en vit käpp.</w:t>
      </w:r>
    </w:p>
    <w:p w14:paraId="1E8BA25B" w14:textId="7F8D2D5D" w:rsidR="007C1D5D" w:rsidRDefault="007C1D5D" w:rsidP="00BC59F5">
      <w:r>
        <w:t>Christoffer har kortklippt ljust hår och är klädd i en vit</w:t>
      </w:r>
      <w:r w:rsidR="00DC496A">
        <w:t xml:space="preserve"> t-shirt med bruna vertikala linjer samt blå jeans. Gunilla har långt lockigt hår och är klädd i en gråmönstrad blus och svarta byxor. Jenny har mörkt axellångt hår och är klädd i en </w:t>
      </w:r>
      <w:r w:rsidR="00707013">
        <w:t xml:space="preserve">blå blus under en svart kavaj samt svarta byxor. Hon sitter i rullstol. Tiina har långt lockigt hår och </w:t>
      </w:r>
      <w:r w:rsidR="000C61B6">
        <w:t>ä</w:t>
      </w:r>
      <w:r w:rsidR="00707013">
        <w:t xml:space="preserve">r klädd i en </w:t>
      </w:r>
      <w:r w:rsidR="000C61B6">
        <w:t xml:space="preserve">vinröd topp i sammetskvalitet samt svarta byxor. Sam </w:t>
      </w:r>
      <w:r w:rsidR="00C7011A">
        <w:t xml:space="preserve">har kort mörkt hår och mörkt skägg och är klädd i en vinröd tröja med en vit skjorta under samt svarta byxor. </w:t>
      </w:r>
    </w:p>
    <w:p w14:paraId="26C158D0" w14:textId="77777777" w:rsidR="000D1B3F" w:rsidRDefault="000D1B3F" w:rsidP="00BC59F5"/>
    <w:p w14:paraId="51C0600A" w14:textId="0AA165DC" w:rsidR="00A55A8F" w:rsidRDefault="00A55A8F" w:rsidP="00EC03F4">
      <w:pPr>
        <w:pStyle w:val="Rubrik1"/>
      </w:pPr>
      <w:bookmarkStart w:id="28" w:name="_Nykomling_i_förbundsstyrelsen"/>
      <w:bookmarkEnd w:id="28"/>
      <w:r>
        <w:t>Nykomling i förbundsstyrelsen</w:t>
      </w:r>
    </w:p>
    <w:p w14:paraId="1CE5CC29" w14:textId="77777777" w:rsidR="00A55A8F" w:rsidRDefault="00A55A8F" w:rsidP="00A55A8F"/>
    <w:p w14:paraId="17D018A6" w14:textId="77777777" w:rsidR="00E20D6B" w:rsidRPr="00E20D6B" w:rsidRDefault="00E20D6B" w:rsidP="00E20D6B">
      <w:pPr>
        <w:rPr>
          <w:b/>
          <w:bCs w:val="0"/>
        </w:rPr>
      </w:pPr>
      <w:r w:rsidRPr="00E20D6B">
        <w:rPr>
          <w:b/>
          <w:bCs w:val="0"/>
        </w:rPr>
        <w:t>Hallå där, Erika Hudson, en av nykomlingarna i nya förbundsstyrelsen. Grattis!</w:t>
      </w:r>
    </w:p>
    <w:p w14:paraId="254E5CDE" w14:textId="77777777" w:rsidR="00E20D6B" w:rsidRDefault="00E20D6B" w:rsidP="00E20D6B">
      <w:r>
        <w:t xml:space="preserve">– Tack så mycket. Det ska bli jättespännande och jag tackar alla. Jag har inga ord riktigt än. </w:t>
      </w:r>
    </w:p>
    <w:p w14:paraId="4A4D6BD7" w14:textId="77777777" w:rsidR="00E20D6B" w:rsidRDefault="00E20D6B" w:rsidP="00E20D6B"/>
    <w:p w14:paraId="172F03FB" w14:textId="77777777" w:rsidR="00E20D6B" w:rsidRPr="00E20D6B" w:rsidRDefault="00E20D6B" w:rsidP="00E20D6B">
      <w:pPr>
        <w:rPr>
          <w:b/>
          <w:bCs w:val="0"/>
        </w:rPr>
      </w:pPr>
      <w:r w:rsidRPr="00E20D6B">
        <w:rPr>
          <w:b/>
          <w:bCs w:val="0"/>
        </w:rPr>
        <w:t>Det var ju lite av en skräll. Du fick flest röster av alla – 71 av 85. Är det en fördel att vara en doldis, tror du?</w:t>
      </w:r>
    </w:p>
    <w:p w14:paraId="01B864BE" w14:textId="77777777" w:rsidR="00E20D6B" w:rsidRDefault="00E20D6B" w:rsidP="00E20D6B">
      <w:r>
        <w:t xml:space="preserve">– Ja, jag tror det. Man kanske inte vet så mycket om mig på gott och ont. Jag var heller inte på plats. Jag var i Nepal tillsammans med Unga med synnedsättning. </w:t>
      </w:r>
    </w:p>
    <w:p w14:paraId="19FD751D" w14:textId="77777777" w:rsidR="00E20D6B" w:rsidRDefault="00E20D6B" w:rsidP="00E20D6B"/>
    <w:p w14:paraId="2B8293D5" w14:textId="77777777" w:rsidR="00E20D6B" w:rsidRPr="00E20D6B" w:rsidRDefault="00E20D6B" w:rsidP="00E20D6B">
      <w:pPr>
        <w:rPr>
          <w:b/>
          <w:bCs w:val="0"/>
        </w:rPr>
      </w:pPr>
      <w:r w:rsidRPr="00E20D6B">
        <w:rPr>
          <w:b/>
          <w:bCs w:val="0"/>
        </w:rPr>
        <w:t>Bor du i Sverige eller i Belgien?</w:t>
      </w:r>
    </w:p>
    <w:p w14:paraId="4B6E28FF" w14:textId="77777777" w:rsidR="00E20D6B" w:rsidRDefault="00E20D6B" w:rsidP="00E20D6B">
      <w:r>
        <w:lastRenderedPageBreak/>
        <w:t xml:space="preserve">– Jag bor mest i Stockholm men åker fram och tillbaka eftersom jag jobbar med påverkansarbete inom EU på distans för </w:t>
      </w:r>
      <w:proofErr w:type="spellStart"/>
      <w:r>
        <w:t>European</w:t>
      </w:r>
      <w:proofErr w:type="spellEnd"/>
      <w:r>
        <w:t xml:space="preserve"> </w:t>
      </w:r>
      <w:proofErr w:type="spellStart"/>
      <w:r>
        <w:t>Disability</w:t>
      </w:r>
      <w:proofErr w:type="spellEnd"/>
      <w:r>
        <w:t xml:space="preserve"> Forum som har huvudkontor i Bryssel.  </w:t>
      </w:r>
    </w:p>
    <w:p w14:paraId="5C279793" w14:textId="77777777" w:rsidR="00E20D6B" w:rsidRDefault="00E20D6B" w:rsidP="00E20D6B"/>
    <w:p w14:paraId="66365FF9" w14:textId="3AE1148D" w:rsidR="00E20D6B" w:rsidRPr="00E20D6B" w:rsidRDefault="00E20D6B" w:rsidP="00E20D6B">
      <w:pPr>
        <w:rPr>
          <w:b/>
          <w:bCs w:val="0"/>
        </w:rPr>
      </w:pPr>
      <w:r w:rsidRPr="00E20D6B">
        <w:rPr>
          <w:b/>
          <w:bCs w:val="0"/>
        </w:rPr>
        <w:t>Och hur går det att kombinera med uppdraget i förbundsstyrelsen?</w:t>
      </w:r>
    </w:p>
    <w:p w14:paraId="4F0CC3A0" w14:textId="77777777" w:rsidR="00E20D6B" w:rsidRDefault="00E20D6B" w:rsidP="00E20D6B">
      <w:r>
        <w:t xml:space="preserve">– Vi får se. Men jag tror att det kommer att gå väldigt bra. </w:t>
      </w:r>
    </w:p>
    <w:p w14:paraId="37B9A7BE" w14:textId="77777777" w:rsidR="00E20D6B" w:rsidRDefault="00E20D6B" w:rsidP="00E20D6B"/>
    <w:p w14:paraId="05495A83" w14:textId="1255E1AA" w:rsidR="00E20D6B" w:rsidRPr="00E20D6B" w:rsidRDefault="00E20D6B" w:rsidP="00E20D6B">
      <w:pPr>
        <w:rPr>
          <w:b/>
          <w:bCs w:val="0"/>
        </w:rPr>
      </w:pPr>
      <w:r w:rsidRPr="00E20D6B">
        <w:rPr>
          <w:b/>
          <w:bCs w:val="0"/>
        </w:rPr>
        <w:t xml:space="preserve">Du är 29 år och har trots dina unga år en gedigen erfarenhet från funktionsrättsfrågor. </w:t>
      </w:r>
    </w:p>
    <w:p w14:paraId="6A2211B4" w14:textId="77777777" w:rsidR="00E20D6B" w:rsidRDefault="00E20D6B" w:rsidP="00E20D6B">
      <w:r>
        <w:t xml:space="preserve">– Jag växte upp i en familj där alla har en synnedsättning, förutom min storasyster. Jag har </w:t>
      </w:r>
      <w:proofErr w:type="spellStart"/>
      <w:r>
        <w:t>makuladegeneration</w:t>
      </w:r>
      <w:proofErr w:type="spellEnd"/>
      <w:r>
        <w:t xml:space="preserve"> och ser runt tio procent vid bra förutsättningar. Mina föräldrar sa alltid: ”Du ska ta för dig och göra exakt som alla andra. Det är ju självklart.” Så påverkansarbetet började när jag var väldigt ung. I Washington DC i USA började jag jobba med National </w:t>
      </w:r>
      <w:proofErr w:type="spellStart"/>
      <w:r>
        <w:t>Disability</w:t>
      </w:r>
      <w:proofErr w:type="spellEnd"/>
      <w:r>
        <w:t xml:space="preserve"> </w:t>
      </w:r>
      <w:proofErr w:type="spellStart"/>
      <w:r>
        <w:t>Rights</w:t>
      </w:r>
      <w:proofErr w:type="spellEnd"/>
      <w:r>
        <w:t xml:space="preserve"> </w:t>
      </w:r>
      <w:proofErr w:type="spellStart"/>
      <w:r>
        <w:t>Network</w:t>
      </w:r>
      <w:proofErr w:type="spellEnd"/>
      <w:r>
        <w:t xml:space="preserve"> i tre år innan jag flyttade tillbaka till Sverige. </w:t>
      </w:r>
    </w:p>
    <w:p w14:paraId="380E167C" w14:textId="77777777" w:rsidR="00E20D6B" w:rsidRDefault="00E20D6B" w:rsidP="00E20D6B"/>
    <w:p w14:paraId="71B423B9" w14:textId="3DD5031D" w:rsidR="00E20D6B" w:rsidRPr="00E20D6B" w:rsidRDefault="00E20D6B" w:rsidP="00E20D6B">
      <w:pPr>
        <w:rPr>
          <w:b/>
          <w:bCs w:val="0"/>
        </w:rPr>
      </w:pPr>
      <w:r w:rsidRPr="00E20D6B">
        <w:rPr>
          <w:b/>
          <w:bCs w:val="0"/>
        </w:rPr>
        <w:t xml:space="preserve">Och du har varit på </w:t>
      </w:r>
      <w:proofErr w:type="spellStart"/>
      <w:r w:rsidRPr="00E20D6B">
        <w:rPr>
          <w:b/>
          <w:bCs w:val="0"/>
        </w:rPr>
        <w:t>Myright</w:t>
      </w:r>
      <w:proofErr w:type="spellEnd"/>
      <w:r w:rsidRPr="00E20D6B">
        <w:rPr>
          <w:b/>
          <w:bCs w:val="0"/>
        </w:rPr>
        <w:t>.</w:t>
      </w:r>
    </w:p>
    <w:p w14:paraId="26CB60FA" w14:textId="77777777" w:rsidR="00E20D6B" w:rsidRDefault="00E20D6B" w:rsidP="00E20D6B">
      <w:r>
        <w:t xml:space="preserve">– Ja, när jag gjorde min master i global utveckling ville jag få kopplingen med biståndsarbete och internationellt samarbete och funktionsrätt. </w:t>
      </w:r>
    </w:p>
    <w:p w14:paraId="63541888" w14:textId="77777777" w:rsidR="00E20D6B" w:rsidRDefault="00E20D6B" w:rsidP="00E20D6B"/>
    <w:p w14:paraId="2C3DFEB6" w14:textId="77777777" w:rsidR="00E20D6B" w:rsidRPr="00E20D6B" w:rsidRDefault="00E20D6B" w:rsidP="00E20D6B">
      <w:pPr>
        <w:rPr>
          <w:b/>
          <w:bCs w:val="0"/>
        </w:rPr>
      </w:pPr>
      <w:r w:rsidRPr="00E20D6B">
        <w:rPr>
          <w:b/>
          <w:bCs w:val="0"/>
        </w:rPr>
        <w:t xml:space="preserve">Och med Unga med synnedsättning drev du projektet Stoppa </w:t>
      </w:r>
      <w:proofErr w:type="spellStart"/>
      <w:r w:rsidRPr="00E20D6B">
        <w:rPr>
          <w:b/>
          <w:bCs w:val="0"/>
        </w:rPr>
        <w:t>Funkofobin</w:t>
      </w:r>
      <w:proofErr w:type="spellEnd"/>
      <w:r w:rsidRPr="00E20D6B">
        <w:rPr>
          <w:b/>
          <w:bCs w:val="0"/>
        </w:rPr>
        <w:t>.</w:t>
      </w:r>
    </w:p>
    <w:p w14:paraId="616155C5" w14:textId="77777777" w:rsidR="00E20D6B" w:rsidRDefault="00E20D6B" w:rsidP="00E20D6B">
      <w:r>
        <w:t>– Ja, jag var projektledare under år tre. Och det blev ganska lyckat.</w:t>
      </w:r>
    </w:p>
    <w:p w14:paraId="6E24559C" w14:textId="77777777" w:rsidR="00E20D6B" w:rsidRDefault="00E20D6B" w:rsidP="00E20D6B"/>
    <w:p w14:paraId="02F522DC" w14:textId="77777777" w:rsidR="00E20D6B" w:rsidRPr="00E20D6B" w:rsidRDefault="00E20D6B" w:rsidP="00E20D6B">
      <w:pPr>
        <w:rPr>
          <w:b/>
          <w:bCs w:val="0"/>
        </w:rPr>
      </w:pPr>
      <w:r w:rsidRPr="00E20D6B">
        <w:rPr>
          <w:b/>
          <w:bCs w:val="0"/>
        </w:rPr>
        <w:t>Vad är funkofobi?</w:t>
      </w:r>
    </w:p>
    <w:p w14:paraId="1146F5AA" w14:textId="77777777" w:rsidR="00E20D6B" w:rsidRDefault="00E20D6B" w:rsidP="00E20D6B">
      <w:r>
        <w:t xml:space="preserve">– Diskriminering mot personer med funktionsnedsättning, idén att de som inte har en funktionsnedsättning är bättre än de som har en funktionsnedsättning och att man ska vara normal i samhället. Men ingen är ju ”normal”. </w:t>
      </w:r>
    </w:p>
    <w:p w14:paraId="6A4B46E3" w14:textId="77777777" w:rsidR="00E20D6B" w:rsidRDefault="00E20D6B" w:rsidP="00E20D6B"/>
    <w:p w14:paraId="64EB51EC" w14:textId="77777777" w:rsidR="00E20D6B" w:rsidRPr="00E20D6B" w:rsidRDefault="00E20D6B" w:rsidP="00E20D6B">
      <w:pPr>
        <w:rPr>
          <w:b/>
          <w:bCs w:val="0"/>
        </w:rPr>
      </w:pPr>
      <w:r w:rsidRPr="00E20D6B">
        <w:rPr>
          <w:b/>
          <w:bCs w:val="0"/>
        </w:rPr>
        <w:t>Dina hjärtefrågor nu?</w:t>
      </w:r>
    </w:p>
    <w:p w14:paraId="32B2B44F" w14:textId="77777777" w:rsidR="00E20D6B" w:rsidRDefault="00E20D6B" w:rsidP="00E20D6B">
      <w:r>
        <w:t xml:space="preserve">– Jag hoppar gärna in där jag behövs, men om jag får välja är det </w:t>
      </w:r>
      <w:proofErr w:type="spellStart"/>
      <w:r>
        <w:t>det</w:t>
      </w:r>
      <w:proofErr w:type="spellEnd"/>
      <w:r>
        <w:t xml:space="preserve"> internationella. Så mycket arbete behövs både i Sverige och i andra länder. Och jag hoppas att jag kan lyfta ungdomsrörelsens röster samt kvinnor. Lite mer mångfald, helt enkelt.</w:t>
      </w:r>
    </w:p>
    <w:p w14:paraId="0CBC11EB" w14:textId="77777777" w:rsidR="00E20D6B" w:rsidRDefault="00E20D6B" w:rsidP="00E20D6B"/>
    <w:p w14:paraId="2200150E" w14:textId="703A69D3" w:rsidR="00E20D6B" w:rsidRPr="00E20D6B" w:rsidRDefault="00E20D6B" w:rsidP="00E20D6B">
      <w:pPr>
        <w:rPr>
          <w:b/>
          <w:bCs w:val="0"/>
        </w:rPr>
      </w:pPr>
      <w:r w:rsidRPr="00E20D6B">
        <w:rPr>
          <w:b/>
          <w:bCs w:val="0"/>
        </w:rPr>
        <w:t>Vad tänker du om ert uppdrag, efter kongressen?</w:t>
      </w:r>
    </w:p>
    <w:p w14:paraId="4BEC9113" w14:textId="72095E84" w:rsidR="00A55A8F" w:rsidRDefault="00E20D6B" w:rsidP="00E20D6B">
      <w:r>
        <w:t xml:space="preserve">– Vi är riktigt taggade. Styrelsen och kansliet kan tillsammans göra väldigt mycket de närmaste tre åren. Jag hoppas att vi ser förändring, att vi stoppar </w:t>
      </w:r>
      <w:proofErr w:type="spellStart"/>
      <w:r>
        <w:t>funkofobin</w:t>
      </w:r>
      <w:proofErr w:type="spellEnd"/>
      <w:r>
        <w:t xml:space="preserve">, att vi gör det medlemmarna vill och blir mer inkluderande i Sverige och världen. </w:t>
      </w:r>
    </w:p>
    <w:p w14:paraId="4B3ACC7F" w14:textId="77777777" w:rsidR="004020AD" w:rsidRDefault="004020AD" w:rsidP="00E20D6B"/>
    <w:p w14:paraId="607CFFC6" w14:textId="317C34E1" w:rsidR="004020AD" w:rsidRDefault="004020AD" w:rsidP="004020AD">
      <w:pPr>
        <w:pStyle w:val="Rubrik3"/>
      </w:pPr>
      <w:r>
        <w:lastRenderedPageBreak/>
        <w:t>Bildtext</w:t>
      </w:r>
    </w:p>
    <w:p w14:paraId="3B2F3AF3" w14:textId="4157AFF5" w:rsidR="004020AD" w:rsidRDefault="004020AD" w:rsidP="004020AD">
      <w:r w:rsidRPr="004020AD">
        <w:t>Erika Hudson ser fram emot sitt första uppdrag på styrelse­sidan av en organisation.</w:t>
      </w:r>
    </w:p>
    <w:p w14:paraId="291598A0" w14:textId="53CAD6CB" w:rsidR="00391276" w:rsidRPr="004020AD" w:rsidRDefault="00391276" w:rsidP="004020AD">
      <w:r>
        <w:t xml:space="preserve">Bildbeskrivning: Erika har långt brunt hår och glasögon. Hon är klädd i en svart blus och ler mot kameran. </w:t>
      </w:r>
    </w:p>
    <w:p w14:paraId="731C3FB1" w14:textId="77777777" w:rsidR="00CA0842" w:rsidRDefault="00CA0842" w:rsidP="00BC59F5"/>
    <w:p w14:paraId="3AADB5FE" w14:textId="7CE73A02" w:rsidR="00CA0842" w:rsidRDefault="00CA0842" w:rsidP="00EC03F4">
      <w:pPr>
        <w:pStyle w:val="Rubrik2"/>
      </w:pPr>
      <w:r>
        <w:t>Synpodden</w:t>
      </w:r>
    </w:p>
    <w:p w14:paraId="516E25D6" w14:textId="30DF38F2" w:rsidR="000D1B3F" w:rsidRDefault="00CA0842" w:rsidP="00CA0842">
      <w:r>
        <w:t xml:space="preserve">Ett längre reportage om kongressen kan du höra i Synpodden #48 på srf.nu/vara-medier/radio eller i </w:t>
      </w:r>
      <w:proofErr w:type="spellStart"/>
      <w:r>
        <w:t>appar</w:t>
      </w:r>
      <w:proofErr w:type="spellEnd"/>
      <w:r>
        <w:t xml:space="preserve"> där poddar finns.</w:t>
      </w:r>
    </w:p>
    <w:p w14:paraId="122C554D" w14:textId="77777777" w:rsidR="00BC3138" w:rsidRDefault="00BC3138" w:rsidP="00CA0842"/>
    <w:p w14:paraId="7808423F" w14:textId="77777777" w:rsidR="00BC3138" w:rsidRDefault="00BC3138" w:rsidP="00CA0842"/>
    <w:p w14:paraId="5A7B56F6" w14:textId="77777777" w:rsidR="00BC3138" w:rsidRDefault="00BC3138" w:rsidP="00CA0842"/>
    <w:p w14:paraId="252C0FAE" w14:textId="4060E6D1" w:rsidR="00BC3138" w:rsidRDefault="00BC3138" w:rsidP="00EC03F4">
      <w:pPr>
        <w:pStyle w:val="Rubrik1"/>
      </w:pPr>
      <w:bookmarkStart w:id="29" w:name="_Årets_resor_från"/>
      <w:bookmarkEnd w:id="29"/>
      <w:r w:rsidRPr="00BC3138">
        <w:t>Årets resor från SRF Go!</w:t>
      </w:r>
    </w:p>
    <w:p w14:paraId="72E6E37F" w14:textId="77777777" w:rsidR="00BC3138" w:rsidRPr="00BC3138" w:rsidRDefault="00BC3138" w:rsidP="00BC3138"/>
    <w:p w14:paraId="24AFFF8E" w14:textId="70EA5D4E" w:rsidR="00BC3138" w:rsidRPr="00DD0FBD" w:rsidRDefault="00FA567D" w:rsidP="00FA567D">
      <w:pPr>
        <w:rPr>
          <w:b/>
          <w:bCs w:val="0"/>
        </w:rPr>
      </w:pPr>
      <w:r w:rsidRPr="00DD0FBD">
        <w:rPr>
          <w:b/>
          <w:bCs w:val="0"/>
        </w:rPr>
        <w:t>En ny resekatalog för perioden mars–juli 2025 är ute. I årets utbud hittar du allt från litteraturbåten med dina favoritförfattare till resor till Gran Canaria och Paris. Sista anmälningsdag är den 15 december. Missa inte informationen om utlandsresestipendium ur Lars Norrmans fond.</w:t>
      </w:r>
    </w:p>
    <w:p w14:paraId="03407947" w14:textId="77777777" w:rsidR="00BC3138" w:rsidRDefault="00BC3138" w:rsidP="00CA0842"/>
    <w:p w14:paraId="131C6893" w14:textId="77777777" w:rsidR="00DD0FBD" w:rsidRDefault="00DD0FBD" w:rsidP="00EC03F4">
      <w:pPr>
        <w:pStyle w:val="Rubrik2"/>
      </w:pPr>
      <w:r>
        <w:t>Upplev Gran Canaria</w:t>
      </w:r>
    </w:p>
    <w:p w14:paraId="43E48AE5" w14:textId="77777777" w:rsidR="00DD0FBD" w:rsidRDefault="00DD0FBD" w:rsidP="00DD0FBD">
      <w:r>
        <w:t>15–22 mars</w:t>
      </w:r>
    </w:p>
    <w:p w14:paraId="31B15593" w14:textId="77777777" w:rsidR="00DD0FBD" w:rsidRDefault="00DD0FBD" w:rsidP="00DD0FBD">
      <w:r>
        <w:t>Kanarieöarna är svenskarnas favorit under våren. Gran Canaria ligger sex timmars flygresa från Sverige och erbjuder runt 22-gradig värme i mars och svalkande vattentemperatur i Atlanten. Avgångar med Ving från Arlanda, Landvetter och Kastrup.</w:t>
      </w:r>
    </w:p>
    <w:p w14:paraId="7B2CAED5" w14:textId="77777777" w:rsidR="00DD0FBD" w:rsidRDefault="00DD0FBD" w:rsidP="00DD0FBD"/>
    <w:p w14:paraId="7C3C17B0" w14:textId="77777777" w:rsidR="00DD0FBD" w:rsidRDefault="00DD0FBD" w:rsidP="00DD0FBD">
      <w:r>
        <w:t>Pris: 12 420 kr.</w:t>
      </w:r>
    </w:p>
    <w:p w14:paraId="2865B3F3" w14:textId="77777777" w:rsidR="00DD0FBD" w:rsidRDefault="00DD0FBD" w:rsidP="00DD0FBD">
      <w:r>
        <w:t>Ingår: del i tvårumslägenhet, frukost, direktflyg till Gran Canaria, mat på flyget, bagage, avbeställningsskydd, transfer.</w:t>
      </w:r>
    </w:p>
    <w:p w14:paraId="60B5323D" w14:textId="77777777" w:rsidR="00DD0FBD" w:rsidRDefault="00DD0FBD" w:rsidP="00DD0FBD">
      <w:r>
        <w:t>Enkelrumstillägg: 3 400 kr.</w:t>
      </w:r>
    </w:p>
    <w:p w14:paraId="22553A82" w14:textId="77777777" w:rsidR="00DD0FBD" w:rsidRDefault="00DD0FBD" w:rsidP="00DD0FBD">
      <w:r>
        <w:t>Tillkommer: anslutningsresa och övriga måltider.</w:t>
      </w:r>
    </w:p>
    <w:p w14:paraId="3AB259BB" w14:textId="77777777" w:rsidR="00DD0FBD" w:rsidRDefault="00DD0FBD" w:rsidP="00DD0FBD"/>
    <w:p w14:paraId="08C7A9A7" w14:textId="388E4ADD" w:rsidR="007D607B" w:rsidRDefault="007D607B" w:rsidP="00DD0FBD">
      <w:r>
        <w:t>Bildtext: Semesteridyll på Gran Canaria.</w:t>
      </w:r>
    </w:p>
    <w:p w14:paraId="74CFB33F" w14:textId="7F894651" w:rsidR="007D607B" w:rsidRDefault="007D607B" w:rsidP="00DD0FBD">
      <w:r>
        <w:t xml:space="preserve">Bildbeskrivning: </w:t>
      </w:r>
      <w:r w:rsidR="00471234">
        <w:t xml:space="preserve">Ett turistkomplex med en hög hotellbyggnad, pool och palmer. </w:t>
      </w:r>
    </w:p>
    <w:p w14:paraId="67291FDE" w14:textId="77777777" w:rsidR="00DD0FBD" w:rsidRDefault="00DD0FBD" w:rsidP="00EC03F4">
      <w:pPr>
        <w:pStyle w:val="Rubrik2"/>
      </w:pPr>
      <w:r>
        <w:t>Möt våren i Paris</w:t>
      </w:r>
    </w:p>
    <w:p w14:paraId="2FB865AF" w14:textId="77777777" w:rsidR="00DD0FBD" w:rsidRDefault="00DD0FBD" w:rsidP="00DD0FBD">
      <w:r>
        <w:t xml:space="preserve">22–28 mars </w:t>
      </w:r>
    </w:p>
    <w:p w14:paraId="5021C2D7" w14:textId="77777777" w:rsidR="00DD0FBD" w:rsidRDefault="00DD0FBD" w:rsidP="00DD0FBD">
      <w:r>
        <w:lastRenderedPageBreak/>
        <w:t>Vår resa till Paris bjuder in till en förtrollande värld av kultur och historia. Staden är som ett levande konstverk som förför med sina oändliga möjligheter till upptäckter och romantiska stunder.</w:t>
      </w:r>
    </w:p>
    <w:p w14:paraId="3A3C8AE5" w14:textId="77777777" w:rsidR="00DD0FBD" w:rsidRDefault="00DD0FBD" w:rsidP="00DD0FBD"/>
    <w:p w14:paraId="3FA95666" w14:textId="77777777" w:rsidR="00DD0FBD" w:rsidRDefault="00DD0FBD" w:rsidP="00DD0FBD">
      <w:r>
        <w:t>Pris: 9 475 kr.</w:t>
      </w:r>
    </w:p>
    <w:p w14:paraId="5E644D69" w14:textId="77777777" w:rsidR="00DD0FBD" w:rsidRDefault="00DD0FBD" w:rsidP="00DD0FBD">
      <w:r>
        <w:t>Ingår: buss t/r, 6 övernattningar i dubbelrum, 6 frukostar, 3 middagar, utflykter enligt program, reseledare, bagage.</w:t>
      </w:r>
    </w:p>
    <w:p w14:paraId="48FAA47D" w14:textId="77777777" w:rsidR="00DD0FBD" w:rsidRDefault="00DD0FBD" w:rsidP="00DD0FBD">
      <w:r>
        <w:t>Enkelrumstillägg: från 2 975 kr.</w:t>
      </w:r>
    </w:p>
    <w:p w14:paraId="5285261A" w14:textId="77777777" w:rsidR="00DD0FBD" w:rsidRDefault="00DD0FBD" w:rsidP="00DD0FBD">
      <w:r>
        <w:t>Tillkommer: anslutningsresa och övriga måltider.</w:t>
      </w:r>
    </w:p>
    <w:p w14:paraId="5913935A" w14:textId="77777777" w:rsidR="00DD0FBD" w:rsidRDefault="00DD0FBD" w:rsidP="00DD0FBD"/>
    <w:p w14:paraId="5F08D0B7" w14:textId="0E96B152" w:rsidR="00DD0FBD" w:rsidRDefault="00471234" w:rsidP="00DD0FBD">
      <w:r>
        <w:t>Bildtext: Möt våren i Paris.</w:t>
      </w:r>
    </w:p>
    <w:p w14:paraId="6F20FF92" w14:textId="389C16C6" w:rsidR="00471234" w:rsidRDefault="00471234" w:rsidP="00DD0FBD">
      <w:r>
        <w:t xml:space="preserve">Bildbeskrivning: En gatubild med </w:t>
      </w:r>
      <w:r w:rsidR="008267EE">
        <w:t>byggnader i äldre stil, en bro och Eiffeltornet i bakgrunden.</w:t>
      </w:r>
    </w:p>
    <w:p w14:paraId="703BE155" w14:textId="77777777" w:rsidR="00DD0FBD" w:rsidRDefault="00DD0FBD" w:rsidP="00EC03F4">
      <w:pPr>
        <w:pStyle w:val="Rubrik2"/>
      </w:pPr>
      <w:r>
        <w:t>Litteraturbåt till Helsingfors</w:t>
      </w:r>
    </w:p>
    <w:p w14:paraId="44406673" w14:textId="77777777" w:rsidR="00DD0FBD" w:rsidRDefault="00DD0FBD" w:rsidP="00DD0FBD">
      <w:r>
        <w:t>2–4 april</w:t>
      </w:r>
    </w:p>
    <w:p w14:paraId="75A72B42" w14:textId="77777777" w:rsidR="00DD0FBD" w:rsidRDefault="00DD0FBD" w:rsidP="00DD0FBD">
      <w:r>
        <w:t xml:space="preserve">På din favoritförfattarkryssning njuter vi av god litteratur, god mat och goda vänner. Dagarna fylls med föreläsningar, och det finns tid för att upptäcka Helsingfors på egen hand eller njuta av en lugn stund genom att stanna kvar ombord. </w:t>
      </w:r>
    </w:p>
    <w:p w14:paraId="293368E1" w14:textId="77777777" w:rsidR="00DD0FBD" w:rsidRDefault="00DD0FBD" w:rsidP="00DD0FBD"/>
    <w:p w14:paraId="344B5AC7" w14:textId="77777777" w:rsidR="00DD0FBD" w:rsidRDefault="00DD0FBD" w:rsidP="00DD0FBD">
      <w:r>
        <w:t>Pris: 3 040 kr (3 240 kr för del i en handikappanpassad hytt).</w:t>
      </w:r>
    </w:p>
    <w:p w14:paraId="49E6525E" w14:textId="77777777" w:rsidR="00DD0FBD" w:rsidRDefault="00DD0FBD" w:rsidP="00DD0FBD">
      <w:r>
        <w:t>Enkelhyttstillägg: från 450 kr.</w:t>
      </w:r>
    </w:p>
    <w:p w14:paraId="23F2C454" w14:textId="51938525" w:rsidR="00DD0FBD" w:rsidRDefault="00DD0FBD" w:rsidP="00DD0FBD">
      <w:r>
        <w:t xml:space="preserve">Ingår: föredrag, del i B-hytt under 2 nätter, middagskupong eller 1 buffémiddag inkl. dryck, 2 frukostar, 1 fika, bränsle- och koldioxidkompensation. </w:t>
      </w:r>
    </w:p>
    <w:p w14:paraId="336365F8" w14:textId="77777777" w:rsidR="00BB24CE" w:rsidRDefault="00BB24CE" w:rsidP="00DD0FBD"/>
    <w:p w14:paraId="7EF8C007" w14:textId="4C357DC5" w:rsidR="00BB24CE" w:rsidRDefault="00BB24CE" w:rsidP="00DD0FBD">
      <w:r>
        <w:t>Bildtext: I litteraturens spår i Helsingfors.</w:t>
      </w:r>
    </w:p>
    <w:p w14:paraId="57DDA6BB" w14:textId="71801836" w:rsidR="00BB24CE" w:rsidRDefault="00BB24CE" w:rsidP="00DD0FBD">
      <w:r>
        <w:t xml:space="preserve">Bildbeskrivning: En kaj, flervåningshus i </w:t>
      </w:r>
      <w:r w:rsidR="00EB4289">
        <w:t xml:space="preserve">rött, gult och vitt och </w:t>
      </w:r>
      <w:r w:rsidR="0063594E">
        <w:t xml:space="preserve">Helsingfors domkyrka i bakgrunden, en vit centralkyrka i symmetrisk form med </w:t>
      </w:r>
      <w:r w:rsidR="00112A77">
        <w:t xml:space="preserve">gröna kupoler. </w:t>
      </w:r>
    </w:p>
    <w:p w14:paraId="33629EBC" w14:textId="77777777" w:rsidR="00DD0FBD" w:rsidRDefault="00DD0FBD" w:rsidP="00DD0FBD"/>
    <w:p w14:paraId="3AAAC3AC" w14:textId="77777777" w:rsidR="00C85D02" w:rsidRDefault="00DD0FBD" w:rsidP="00EC03F4">
      <w:pPr>
        <w:pStyle w:val="Rubrik2"/>
      </w:pPr>
      <w:r>
        <w:t>Guidad visning på nyöppnade Synskadades museum i Stockholm</w:t>
      </w:r>
      <w:r w:rsidR="00C85D02">
        <w:t xml:space="preserve"> </w:t>
      </w:r>
      <w:r>
        <w:t>vecka 19</w:t>
      </w:r>
    </w:p>
    <w:p w14:paraId="7B455744" w14:textId="59480313" w:rsidR="00DD0FBD" w:rsidRDefault="00DD0FBD" w:rsidP="005C2566">
      <w:pPr>
        <w:pStyle w:val="Brdtext"/>
      </w:pPr>
      <w:r>
        <w:t>någon dag mellan den 5 och 9 maj</w:t>
      </w:r>
    </w:p>
    <w:p w14:paraId="2E31B98D" w14:textId="77777777" w:rsidR="00DD0FBD" w:rsidRDefault="00DD0FBD" w:rsidP="00DD0FBD">
      <w:r>
        <w:t xml:space="preserve">Synskadades museum är ett kulturhistoriskt museum som drivs ideellt av Synskadades Riksförbund. Utställningen visar synskadades historia i Sverige från slutet av 1700-talet till i dag, med fokus på utbildning, yrkesliv och sociala förhållanden. Museet är taktilt, med föremål och material som besökare kan känna på för att uppleva historien. Genom föremål, bilder och berättelser vill museet både spegla hur livet för synskadade har sett ut historiskt och visa hur vi vill att framtiden ska se </w:t>
      </w:r>
      <w:r>
        <w:lastRenderedPageBreak/>
        <w:t xml:space="preserve">ut. Det finns även möjlighet att besöka Skogskyrkogården på egen hand med ledsagare och äta middag på restaurangen </w:t>
      </w:r>
      <w:proofErr w:type="spellStart"/>
      <w:r>
        <w:t>Matborgen</w:t>
      </w:r>
      <w:proofErr w:type="spellEnd"/>
      <w:r>
        <w:t xml:space="preserve"> i SRF-huset.</w:t>
      </w:r>
    </w:p>
    <w:p w14:paraId="44A814CA" w14:textId="77777777" w:rsidR="00DD0FBD" w:rsidRDefault="00DD0FBD" w:rsidP="00DD0FBD"/>
    <w:p w14:paraId="7F32568E" w14:textId="77777777" w:rsidR="00DD0FBD" w:rsidRDefault="00DD0FBD" w:rsidP="00DD0FBD">
      <w:r>
        <w:t>Till denna resa kan alla som anmäler sig delta. Även de som bor i Stockholm eller av andra skäl inte behöver övernattning kan anmäla sig.</w:t>
      </w:r>
    </w:p>
    <w:p w14:paraId="492F893C" w14:textId="77777777" w:rsidR="00DD0FBD" w:rsidRDefault="00DD0FBD" w:rsidP="00DD0FBD"/>
    <w:p w14:paraId="3FB0A22E" w14:textId="77777777" w:rsidR="00DD0FBD" w:rsidRDefault="00DD0FBD" w:rsidP="00DD0FBD">
      <w:r>
        <w:t>Pris: från ca 900 kr för del i dubbelrum, enkelrumstillägg tillkommer.</w:t>
      </w:r>
    </w:p>
    <w:p w14:paraId="764AA150" w14:textId="77777777" w:rsidR="00DD0FBD" w:rsidRDefault="00DD0FBD" w:rsidP="00DD0FBD">
      <w:r>
        <w:t>Ingår: en övernattning på ett hotell i Stockholm inkl. 1 frukost, guidad visning på museet.</w:t>
      </w:r>
    </w:p>
    <w:p w14:paraId="281B7BC4" w14:textId="77777777" w:rsidR="00DD0FBD" w:rsidRDefault="00DD0FBD" w:rsidP="00DD0FBD">
      <w:r>
        <w:t>Tillkommer: anslutningsresa till och resor inom Stockholm, andra måltider.</w:t>
      </w:r>
    </w:p>
    <w:p w14:paraId="2AA8ABA4" w14:textId="77777777" w:rsidR="00112A77" w:rsidRDefault="00112A77" w:rsidP="00DD0FBD"/>
    <w:p w14:paraId="1F48D9C7" w14:textId="73860459" w:rsidR="00112A77" w:rsidRDefault="00112A77" w:rsidP="00DD0FBD">
      <w:r>
        <w:t xml:space="preserve">Bildtext: Guidad tur på nyöppnade Synskadades museum. </w:t>
      </w:r>
    </w:p>
    <w:p w14:paraId="792E8EEE" w14:textId="1223934E" w:rsidR="00112A77" w:rsidRDefault="00112A77" w:rsidP="00DD0FBD">
      <w:r>
        <w:t xml:space="preserve">Bildbeskrivning: </w:t>
      </w:r>
      <w:r w:rsidR="00B66A71">
        <w:t xml:space="preserve">En modell över Tomtebodaskolan. </w:t>
      </w:r>
    </w:p>
    <w:p w14:paraId="4167D1DD" w14:textId="77777777" w:rsidR="00DD0FBD" w:rsidRDefault="00DD0FBD" w:rsidP="00DD0FBD"/>
    <w:p w14:paraId="46EAE5F3" w14:textId="77777777" w:rsidR="00DD0FBD" w:rsidRDefault="00DD0FBD" w:rsidP="00EC03F4">
      <w:pPr>
        <w:pStyle w:val="Rubrik2"/>
      </w:pPr>
      <w:r>
        <w:t>Världsarvsstaden Visby</w:t>
      </w:r>
    </w:p>
    <w:p w14:paraId="3C846CE0" w14:textId="77777777" w:rsidR="00DD0FBD" w:rsidRDefault="00DD0FBD" w:rsidP="00DD0FBD">
      <w:r>
        <w:t>3–5 juni</w:t>
      </w:r>
    </w:p>
    <w:p w14:paraId="3F519FCC" w14:textId="77777777" w:rsidR="00DD0FBD" w:rsidRDefault="00DD0FBD" w:rsidP="00DD0FBD">
      <w:r>
        <w:t>Kryssa med Birka Gotland till världsarvsstaden Visby, känd för sin medeltida atmosfär och mäktiga ringmur. Med rötter från vikingatiden har staden över 200 bevarade medeltida hus och kyrkoruiner som vittnar om dess storhet som handelsstad. Njut av skärgården, god mat och nöjen längs vägen.</w:t>
      </w:r>
    </w:p>
    <w:p w14:paraId="396C2775" w14:textId="77777777" w:rsidR="00DD0FBD" w:rsidRDefault="00DD0FBD" w:rsidP="00DD0FBD"/>
    <w:p w14:paraId="05327EE3" w14:textId="77777777" w:rsidR="00DD0FBD" w:rsidRDefault="00DD0FBD" w:rsidP="00DD0FBD">
      <w:r>
        <w:t>Pris: 2 220 kr.</w:t>
      </w:r>
    </w:p>
    <w:p w14:paraId="4671AA12" w14:textId="2BA78969" w:rsidR="00DD0FBD" w:rsidRDefault="00DD0FBD" w:rsidP="00DD0FBD">
      <w:r>
        <w:t xml:space="preserve">Ingår: del i Inside </w:t>
      </w:r>
      <w:proofErr w:type="spellStart"/>
      <w:r>
        <w:t>Two</w:t>
      </w:r>
      <w:proofErr w:type="spellEnd"/>
      <w:r>
        <w:t>-hytt under 2 nätter, 2 buffémiddagar, 2 frukostbufféer i Sjösalen och avbeställningsskydd.</w:t>
      </w:r>
    </w:p>
    <w:p w14:paraId="11964730" w14:textId="77777777" w:rsidR="00DD0FBD" w:rsidRDefault="00DD0FBD" w:rsidP="00DD0FBD">
      <w:r>
        <w:t>Enkelrumstillägg: 2 645 kr.</w:t>
      </w:r>
    </w:p>
    <w:p w14:paraId="4D35BD53" w14:textId="77777777" w:rsidR="00DD0FBD" w:rsidRDefault="00DD0FBD" w:rsidP="00DD0FBD">
      <w:r>
        <w:t>Tillkommer: anslutningsresa, andra måltider.</w:t>
      </w:r>
    </w:p>
    <w:p w14:paraId="3E8E91FD" w14:textId="77777777" w:rsidR="00B66A71" w:rsidRDefault="00B66A71" w:rsidP="00DD0FBD"/>
    <w:p w14:paraId="110B2423" w14:textId="27EF24D0" w:rsidR="00B66A71" w:rsidRDefault="00B66A71" w:rsidP="00DD0FBD">
      <w:r>
        <w:t>Bildtext: Sommarstaden Visby.</w:t>
      </w:r>
    </w:p>
    <w:p w14:paraId="441319EA" w14:textId="3E727B88" w:rsidR="00B66A71" w:rsidRDefault="00B66A71" w:rsidP="00DD0FBD">
      <w:r>
        <w:t xml:space="preserve">Bildbeskrivning: </w:t>
      </w:r>
      <w:r w:rsidR="00097A09">
        <w:t xml:space="preserve">Taken med orange tegel samt några uppstickande ruiner. I bakgrunden syns horisonten. </w:t>
      </w:r>
    </w:p>
    <w:p w14:paraId="21ACFE88" w14:textId="77777777" w:rsidR="00DD0FBD" w:rsidRDefault="00DD0FBD" w:rsidP="00DD0FBD"/>
    <w:p w14:paraId="04AD7808" w14:textId="77777777" w:rsidR="00DD0FBD" w:rsidRDefault="00DD0FBD" w:rsidP="00EC03F4">
      <w:pPr>
        <w:pStyle w:val="Rubrik2"/>
      </w:pPr>
      <w:r>
        <w:t>Oslo med Fredrikstens fästing</w:t>
      </w:r>
    </w:p>
    <w:p w14:paraId="0DE28F78" w14:textId="77777777" w:rsidR="00DD0FBD" w:rsidRDefault="00DD0FBD" w:rsidP="00DD0FBD">
      <w:r>
        <w:t>14–16 juli</w:t>
      </w:r>
    </w:p>
    <w:p w14:paraId="5FCC70E4" w14:textId="0C696A8A" w:rsidR="00DD0FBD" w:rsidRDefault="00DD0FBD" w:rsidP="00DD0FBD">
      <w:r>
        <w:t xml:space="preserve">Oslos rika kultur och storslagna natur lockar varje år miljontals besökare. Här finns något för alla, oavsett om du brinner för konst, historia, shopping eller bara vill njuta av den fantastiska omgivningen. En höjdpunkt på vår resa är ett besök vid Fredrikstens fästning i Halden. </w:t>
      </w:r>
    </w:p>
    <w:p w14:paraId="4113B1BF" w14:textId="77777777" w:rsidR="00DD0FBD" w:rsidRDefault="00DD0FBD" w:rsidP="00DD0FBD"/>
    <w:p w14:paraId="2B96BAD7" w14:textId="77777777" w:rsidR="00DD0FBD" w:rsidRDefault="00DD0FBD" w:rsidP="00DD0FBD">
      <w:r>
        <w:t>Pris per person: 2 775 kr i dubbelrum.</w:t>
      </w:r>
    </w:p>
    <w:p w14:paraId="508A8466" w14:textId="77777777" w:rsidR="00DD0FBD" w:rsidRDefault="00DD0FBD" w:rsidP="00DD0FBD">
      <w:r>
        <w:lastRenderedPageBreak/>
        <w:t>Ingår: buss t/r, 2 övernattningar i dubbelrum, 2 frukostar, guidad visning av Fredrikstens fästning i Halden.</w:t>
      </w:r>
    </w:p>
    <w:p w14:paraId="6D062308" w14:textId="77777777" w:rsidR="00DD0FBD" w:rsidRDefault="00DD0FBD" w:rsidP="00DD0FBD">
      <w:r>
        <w:t>Enkelrumstillägg: från 795 kr.</w:t>
      </w:r>
    </w:p>
    <w:p w14:paraId="2B8FBB5E" w14:textId="1F7ACBEA" w:rsidR="00FA567D" w:rsidRDefault="00DD0FBD" w:rsidP="00DD0FBD">
      <w:r>
        <w:t>Tillkommer: anslutningsresa.</w:t>
      </w:r>
    </w:p>
    <w:p w14:paraId="451732DB" w14:textId="77777777" w:rsidR="00FA567D" w:rsidRDefault="00FA567D" w:rsidP="00CA0842"/>
    <w:p w14:paraId="5A3F4577" w14:textId="7E13CF4A" w:rsidR="00507FBB" w:rsidRDefault="00F126BD" w:rsidP="00097A09">
      <w:r>
        <w:t>Bildtext:</w:t>
      </w:r>
      <w:r w:rsidR="00097A09">
        <w:t xml:space="preserve"> </w:t>
      </w:r>
      <w:r w:rsidRPr="00F126BD">
        <w:t>Natur och kultur i Oslo.</w:t>
      </w:r>
    </w:p>
    <w:p w14:paraId="15DFD10E" w14:textId="5673AC4B" w:rsidR="00097A09" w:rsidRDefault="00814C4F" w:rsidP="00097A09">
      <w:r>
        <w:t xml:space="preserve">Bildbeskrivning: En kanon som riktas ner mot inloppet till staden. </w:t>
      </w:r>
    </w:p>
    <w:p w14:paraId="0A45C6F5" w14:textId="77777777" w:rsidR="0086604B" w:rsidRDefault="0086604B" w:rsidP="00097A09"/>
    <w:p w14:paraId="7490DC87" w14:textId="77777777" w:rsidR="0086604B" w:rsidRPr="00327A4C" w:rsidRDefault="0086604B" w:rsidP="0086604B">
      <w:pPr>
        <w:pStyle w:val="Rubrik2"/>
      </w:pPr>
      <w:r w:rsidRPr="00327A4C">
        <w:t>Fakta om resorna</w:t>
      </w:r>
    </w:p>
    <w:p w14:paraId="746925BE" w14:textId="77777777" w:rsidR="0086604B" w:rsidRPr="00327A4C" w:rsidRDefault="0086604B" w:rsidP="0086604B">
      <w:r w:rsidRPr="00327A4C">
        <w:t xml:space="preserve">SRF Go är SRF:s egen resebyrå. Du som är synskadad medlem kan anmäla dig till våra resor. </w:t>
      </w:r>
    </w:p>
    <w:p w14:paraId="43E17A79" w14:textId="48D705E4" w:rsidR="0086604B" w:rsidRPr="00327A4C" w:rsidRDefault="0086604B" w:rsidP="0086604B">
      <w:r w:rsidRPr="00327A4C">
        <w:t>Du betalar din resa själv och SRF Go står för ledsagare. Mer information om reseutbudet och reglerna finns i resekatalogen. Lottning tillämpas ifall det kommer många anmälningar.</w:t>
      </w:r>
    </w:p>
    <w:p w14:paraId="3C243D8A" w14:textId="77777777" w:rsidR="0086604B" w:rsidRPr="00327A4C" w:rsidRDefault="0086604B" w:rsidP="0086604B">
      <w:r w:rsidRPr="00327A4C">
        <w:t>Du kan få resekatalogen hemskickad till dig på svart- och punktskrift, tal eller som e-post.</w:t>
      </w:r>
    </w:p>
    <w:p w14:paraId="5559A44F" w14:textId="77777777" w:rsidR="0086604B" w:rsidRPr="00327A4C" w:rsidRDefault="0086604B" w:rsidP="0086604B"/>
    <w:p w14:paraId="2B336DDB" w14:textId="1D9F7677" w:rsidR="0086604B" w:rsidRPr="00327A4C" w:rsidRDefault="0086604B" w:rsidP="0086604B">
      <w:r w:rsidRPr="00327A4C">
        <w:t xml:space="preserve">För mer information och anmälan, kontakta </w:t>
      </w:r>
    </w:p>
    <w:p w14:paraId="7833CB9F" w14:textId="504D61B2" w:rsidR="0086604B" w:rsidRPr="00327A4C" w:rsidRDefault="0086604B" w:rsidP="0086604B">
      <w:r w:rsidRPr="00327A4C">
        <w:t>Irena von Hertzen,</w:t>
      </w:r>
      <w:r w:rsidR="00A31180" w:rsidRPr="00327A4C">
        <w:t xml:space="preserve"> </w:t>
      </w:r>
      <w:r w:rsidRPr="00327A4C">
        <w:t xml:space="preserve">go@srf.nu </w:t>
      </w:r>
    </w:p>
    <w:p w14:paraId="55E45F6E" w14:textId="2306AF62" w:rsidR="0086604B" w:rsidRPr="00327A4C" w:rsidRDefault="0086604B" w:rsidP="0086604B">
      <w:r w:rsidRPr="00327A4C">
        <w:t>eller telefon 08-39 91 27 eller 08-39 90 17</w:t>
      </w:r>
      <w:r w:rsidR="00A31180" w:rsidRPr="00327A4C">
        <w:t>.</w:t>
      </w:r>
    </w:p>
    <w:p w14:paraId="352DE29E" w14:textId="77777777" w:rsidR="0086604B" w:rsidRPr="00327A4C" w:rsidRDefault="0086604B" w:rsidP="0086604B"/>
    <w:p w14:paraId="20800FF4" w14:textId="3C5B9134" w:rsidR="0086604B" w:rsidRDefault="0086604B" w:rsidP="0086604B">
      <w:r w:rsidRPr="00327A4C">
        <w:t>Välkommen!</w:t>
      </w:r>
    </w:p>
    <w:p w14:paraId="5E7226B0" w14:textId="77777777" w:rsidR="00957442" w:rsidRDefault="00957442" w:rsidP="00452FB3">
      <w:pPr>
        <w:tabs>
          <w:tab w:val="center" w:pos="4536"/>
        </w:tabs>
      </w:pPr>
    </w:p>
    <w:p w14:paraId="13126905" w14:textId="77777777" w:rsidR="00957442" w:rsidRDefault="00957442" w:rsidP="00452FB3">
      <w:pPr>
        <w:tabs>
          <w:tab w:val="center" w:pos="4536"/>
        </w:tabs>
      </w:pPr>
    </w:p>
    <w:p w14:paraId="564B43D0" w14:textId="5A193653" w:rsidR="00957442" w:rsidRDefault="00957442" w:rsidP="00EC03F4">
      <w:pPr>
        <w:pStyle w:val="Rubrik1"/>
      </w:pPr>
      <w:bookmarkStart w:id="30" w:name="_Reseminnet:_Äntligen_fick"/>
      <w:bookmarkEnd w:id="30"/>
      <w:r w:rsidRPr="00957442">
        <w:t>Reseminnet</w:t>
      </w:r>
      <w:r>
        <w:t xml:space="preserve">: </w:t>
      </w:r>
      <w:r w:rsidR="003B0C91">
        <w:t>Äntligen fick jag se favoritbandet live!</w:t>
      </w:r>
    </w:p>
    <w:p w14:paraId="15F4A102" w14:textId="6529B5AE" w:rsidR="00452FB3" w:rsidRPr="00971C46" w:rsidRDefault="003B0C91" w:rsidP="003B0C91">
      <w:pPr>
        <w:tabs>
          <w:tab w:val="center" w:pos="4536"/>
        </w:tabs>
        <w:rPr>
          <w:b/>
          <w:bCs w:val="0"/>
        </w:rPr>
      </w:pPr>
      <w:r w:rsidRPr="00971C46">
        <w:rPr>
          <w:b/>
          <w:bCs w:val="0"/>
        </w:rPr>
        <w:t>Jag och min ledsagare Katarina åkte till Uppsala för att se mitt favoritband uppträda. Jag har bott i Uppsala så det var kul att återse min gamla hemstad och jag hittade förvånansvärt bra efter så många år.</w:t>
      </w:r>
    </w:p>
    <w:p w14:paraId="57ADF82B" w14:textId="77777777" w:rsidR="00452FB3" w:rsidRDefault="00452FB3" w:rsidP="00452FB3">
      <w:pPr>
        <w:tabs>
          <w:tab w:val="center" w:pos="4536"/>
        </w:tabs>
      </w:pPr>
    </w:p>
    <w:p w14:paraId="52541ECB" w14:textId="77777777" w:rsidR="00971C46" w:rsidRDefault="00971C46" w:rsidP="00971C46">
      <w:pPr>
        <w:tabs>
          <w:tab w:val="center" w:pos="4536"/>
        </w:tabs>
      </w:pPr>
      <w:r>
        <w:t xml:space="preserve">Då jag har problem med musklerna hade vi min rullstol med. Det funkade bra på hotellet. </w:t>
      </w:r>
    </w:p>
    <w:p w14:paraId="002E38B4" w14:textId="77777777" w:rsidR="00971C46" w:rsidRDefault="00971C46" w:rsidP="00971C46">
      <w:pPr>
        <w:tabs>
          <w:tab w:val="center" w:pos="4536"/>
        </w:tabs>
      </w:pPr>
      <w:r>
        <w:t xml:space="preserve">Efter middag och en tur på stan återvände vi till hotellet för att klä om inför konserten. Sedan begav vi oss till Parksnäckan där konserten ägde rum. Vi hittade lätt då det bara var att följa musiken – den var som en ledfyr till ingången. </w:t>
      </w:r>
    </w:p>
    <w:p w14:paraId="0841F489" w14:textId="77777777" w:rsidR="00971C46" w:rsidRDefault="00971C46" w:rsidP="00971C46">
      <w:pPr>
        <w:tabs>
          <w:tab w:val="center" w:pos="4536"/>
        </w:tabs>
      </w:pPr>
      <w:r>
        <w:t xml:space="preserve">Förbandet öste på för fullt när vi kom dit. Min ledsagare gillade nästan förbanden </w:t>
      </w:r>
      <w:proofErr w:type="spellStart"/>
      <w:r>
        <w:t>Sylviane</w:t>
      </w:r>
      <w:proofErr w:type="spellEnd"/>
      <w:r>
        <w:t xml:space="preserve"> och </w:t>
      </w:r>
      <w:proofErr w:type="spellStart"/>
      <w:r>
        <w:t>Myrkur</w:t>
      </w:r>
      <w:proofErr w:type="spellEnd"/>
      <w:r>
        <w:t xml:space="preserve"> mer än själva huvudakten, Dark </w:t>
      </w:r>
      <w:proofErr w:type="spellStart"/>
      <w:r>
        <w:t>Tranquillity</w:t>
      </w:r>
      <w:proofErr w:type="spellEnd"/>
      <w:r>
        <w:t xml:space="preserve">. </w:t>
      </w:r>
    </w:p>
    <w:p w14:paraId="654EE683" w14:textId="77777777" w:rsidR="00971C46" w:rsidRDefault="00971C46" w:rsidP="00971C46">
      <w:pPr>
        <w:tabs>
          <w:tab w:val="center" w:pos="4536"/>
        </w:tabs>
      </w:pPr>
      <w:r>
        <w:t xml:space="preserve">När förbanden spelat klart gick Dark </w:t>
      </w:r>
      <w:proofErr w:type="spellStart"/>
      <w:r>
        <w:t>Tranquillity</w:t>
      </w:r>
      <w:proofErr w:type="spellEnd"/>
      <w:r>
        <w:t xml:space="preserve"> på scenen och öppnade med låten </w:t>
      </w:r>
      <w:proofErr w:type="spellStart"/>
      <w:r>
        <w:t>Encircled</w:t>
      </w:r>
      <w:proofErr w:type="spellEnd"/>
      <w:r>
        <w:t xml:space="preserve">, en av mina favoritlåtar. Lyckan var total! De spelade </w:t>
      </w:r>
      <w:r>
        <w:lastRenderedPageBreak/>
        <w:t xml:space="preserve">även </w:t>
      </w:r>
      <w:proofErr w:type="spellStart"/>
      <w:r>
        <w:t>Therein</w:t>
      </w:r>
      <w:proofErr w:type="spellEnd"/>
      <w:r>
        <w:t xml:space="preserve">, en annan favoritlåt. Faktum är att de spelade många av mina favoritlåtar. </w:t>
      </w:r>
    </w:p>
    <w:p w14:paraId="1EEE2765" w14:textId="77777777" w:rsidR="00971C46" w:rsidRDefault="00971C46" w:rsidP="00971C46">
      <w:pPr>
        <w:tabs>
          <w:tab w:val="center" w:pos="4536"/>
        </w:tabs>
      </w:pPr>
      <w:r>
        <w:t xml:space="preserve">Konserten var fantastisk och publiken var på hugget. Stämningen otroligt härlig! Jag sjöng och </w:t>
      </w:r>
      <w:proofErr w:type="spellStart"/>
      <w:r>
        <w:t>growlade</w:t>
      </w:r>
      <w:proofErr w:type="spellEnd"/>
      <w:r>
        <w:t xml:space="preserve"> med i låtarna, gjorde </w:t>
      </w:r>
      <w:proofErr w:type="spellStart"/>
      <w:r>
        <w:t>cornatecknet</w:t>
      </w:r>
      <w:proofErr w:type="spellEnd"/>
      <w:r>
        <w:t xml:space="preserve"> med mera. </w:t>
      </w:r>
    </w:p>
    <w:p w14:paraId="316A02E4" w14:textId="77777777" w:rsidR="00971C46" w:rsidRDefault="00971C46" w:rsidP="00971C46">
      <w:pPr>
        <w:tabs>
          <w:tab w:val="center" w:pos="4536"/>
        </w:tabs>
      </w:pPr>
      <w:r>
        <w:t xml:space="preserve">Denna resa var otroligt givande för mig och gav mig en del livslust tillbaka. Dark </w:t>
      </w:r>
      <w:proofErr w:type="spellStart"/>
      <w:r>
        <w:t>Tranquillity</w:t>
      </w:r>
      <w:proofErr w:type="spellEnd"/>
      <w:r>
        <w:t xml:space="preserve"> har varit mitt absoluta favoritband i 21 års tid. Men på grund av olika omständigheter har jag inte haft möjlighet att se dem live tidigare. </w:t>
      </w:r>
    </w:p>
    <w:p w14:paraId="4AFDBD51" w14:textId="24C645F7" w:rsidR="00971C46" w:rsidRDefault="00971C46" w:rsidP="00971C46">
      <w:pPr>
        <w:tabs>
          <w:tab w:val="center" w:pos="4536"/>
        </w:tabs>
      </w:pPr>
      <w:r>
        <w:t xml:space="preserve">Den här resan har varit en viktig pusselbit i min strävan att bryta livslång indoktrinering och skam, att hitta min väg och den jag är. Att hänge mig åt min största (och tidigare även förbjudna) passion i livet, </w:t>
      </w:r>
      <w:proofErr w:type="spellStart"/>
      <w:r>
        <w:t>dödsmetal</w:t>
      </w:r>
      <w:proofErr w:type="spellEnd"/>
      <w:r>
        <w:t xml:space="preserve">. Utan detta bidrag hade det inte varit möjligt för mig att åka och se Dark </w:t>
      </w:r>
      <w:proofErr w:type="spellStart"/>
      <w:r>
        <w:t>Tranquillity</w:t>
      </w:r>
      <w:proofErr w:type="spellEnd"/>
      <w:r>
        <w:t xml:space="preserve"> live för första gången i mitt liv. Tack! </w:t>
      </w:r>
    </w:p>
    <w:p w14:paraId="1F9344CA" w14:textId="0354BA20" w:rsidR="00452FB3" w:rsidRDefault="00971C46" w:rsidP="00971C46">
      <w:pPr>
        <w:tabs>
          <w:tab w:val="center" w:pos="4536"/>
        </w:tabs>
      </w:pPr>
      <w:r>
        <w:t>Dana-Viking Wigren</w:t>
      </w:r>
    </w:p>
    <w:p w14:paraId="1CCCCA4F" w14:textId="77777777" w:rsidR="00452FB3" w:rsidRDefault="00452FB3" w:rsidP="00452FB3">
      <w:pPr>
        <w:tabs>
          <w:tab w:val="center" w:pos="4536"/>
        </w:tabs>
      </w:pPr>
    </w:p>
    <w:p w14:paraId="54A50223" w14:textId="5E3CEDDC" w:rsidR="00452FB3" w:rsidRDefault="00971C46" w:rsidP="00971C46">
      <w:pPr>
        <w:pStyle w:val="Rubrik3"/>
      </w:pPr>
      <w:r>
        <w:t>Bildtext</w:t>
      </w:r>
    </w:p>
    <w:p w14:paraId="14A3E101" w14:textId="0E81C57F" w:rsidR="00971C46" w:rsidRPr="00971C46" w:rsidRDefault="00971C46" w:rsidP="00971C46">
      <w:r w:rsidRPr="00971C46">
        <w:t xml:space="preserve">Resan till Uppsala och konserten med favoritbandet Dark </w:t>
      </w:r>
      <w:proofErr w:type="spellStart"/>
      <w:r w:rsidRPr="00971C46">
        <w:t>Tranquillity</w:t>
      </w:r>
      <w:proofErr w:type="spellEnd"/>
      <w:r w:rsidRPr="00971C46">
        <w:t xml:space="preserve"> gav Dana-Viking livslusten tillbaka.</w:t>
      </w:r>
    </w:p>
    <w:p w14:paraId="68920922" w14:textId="4FE8EF3E" w:rsidR="00452FB3" w:rsidRDefault="00814C4F" w:rsidP="00452FB3">
      <w:pPr>
        <w:tabs>
          <w:tab w:val="center" w:pos="4536"/>
        </w:tabs>
      </w:pPr>
      <w:r>
        <w:t xml:space="preserve">Bildbeskrivning: </w:t>
      </w:r>
      <w:r w:rsidR="00B60477">
        <w:t>Flera bilder som visar ett band som uppträder på en scen samt Dana-Viking med armarna hög</w:t>
      </w:r>
      <w:r w:rsidR="0056450B">
        <w:t xml:space="preserve">t upp i luften. Hen är klädd i röd keps, mörka solglasögon, en konserttröja och en röd-svart jacka. </w:t>
      </w:r>
      <w:r w:rsidR="00B60477">
        <w:t xml:space="preserve"> </w:t>
      </w:r>
    </w:p>
    <w:p w14:paraId="3E7C9155" w14:textId="77777777" w:rsidR="00452FB3" w:rsidRDefault="00452FB3" w:rsidP="00452FB3">
      <w:pPr>
        <w:tabs>
          <w:tab w:val="center" w:pos="4536"/>
        </w:tabs>
      </w:pPr>
    </w:p>
    <w:p w14:paraId="1FD48926" w14:textId="48E7F5DA" w:rsidR="00014D12" w:rsidRDefault="00014D12" w:rsidP="00EC03F4">
      <w:pPr>
        <w:pStyle w:val="Rubrik1"/>
      </w:pPr>
      <w:r>
        <w:t>SRF-annons: Resestipendier ur Norrmans fond</w:t>
      </w:r>
    </w:p>
    <w:p w14:paraId="379E415C" w14:textId="77777777" w:rsidR="00014D12" w:rsidRDefault="00014D12" w:rsidP="00014D12">
      <w:pPr>
        <w:tabs>
          <w:tab w:val="center" w:pos="4536"/>
        </w:tabs>
      </w:pPr>
    </w:p>
    <w:p w14:paraId="4D3E35FF" w14:textId="77777777" w:rsidR="00014D12" w:rsidRDefault="00014D12" w:rsidP="00014D12">
      <w:pPr>
        <w:tabs>
          <w:tab w:val="center" w:pos="4536"/>
        </w:tabs>
      </w:pPr>
      <w:r>
        <w:t xml:space="preserve">Om du drömmer om en riktigt härlig utlandsstudieresa, där du skulle vilja träffa andra synskadade eller organisationer som jobbar med synskadefrågor, kan stipendium ur Norrmans fond vara intressant för dig. Du kan söka medel för både dina och ledsagarens kostnader. Stipendiet är inte inkomstbaserat och du behöver inte skicka in inkomstuppgifter. </w:t>
      </w:r>
    </w:p>
    <w:p w14:paraId="66AA4DBA" w14:textId="77777777" w:rsidR="00014D12" w:rsidRDefault="00014D12" w:rsidP="00014D12">
      <w:pPr>
        <w:tabs>
          <w:tab w:val="center" w:pos="4536"/>
        </w:tabs>
      </w:pPr>
    </w:p>
    <w:p w14:paraId="2E74CD76" w14:textId="77777777" w:rsidR="00014D12" w:rsidRDefault="00014D12" w:rsidP="00014D12">
      <w:pPr>
        <w:pStyle w:val="Rubrik3"/>
      </w:pPr>
      <w:r>
        <w:t>Villkor</w:t>
      </w:r>
    </w:p>
    <w:p w14:paraId="51FAE921" w14:textId="77777777" w:rsidR="00014D12" w:rsidRDefault="00014D12" w:rsidP="00014D12">
      <w:pPr>
        <w:tabs>
          <w:tab w:val="center" w:pos="4536"/>
        </w:tabs>
      </w:pPr>
      <w:r>
        <w:t>• Stipendium kan sökas för utlandsresa med syfte att träffa synskadade i andra länder eller delta i idrottsutbyte inom handikappidrott i andra länder, tävlingar eller träning.</w:t>
      </w:r>
    </w:p>
    <w:p w14:paraId="21CE78D9" w14:textId="77777777" w:rsidR="00014D12" w:rsidRDefault="00014D12" w:rsidP="00014D12">
      <w:pPr>
        <w:tabs>
          <w:tab w:val="center" w:pos="4536"/>
        </w:tabs>
      </w:pPr>
      <w:r>
        <w:t>• Sökande måste vara synskadad. Intyg som styrker synskadan (minst 75 procent synbortfall) ska bifogas till ansökan. Du ska vara svensk medborgare eller bosatt i Sverige.</w:t>
      </w:r>
    </w:p>
    <w:p w14:paraId="08FED8DA" w14:textId="77777777" w:rsidR="00014D12" w:rsidRDefault="00014D12" w:rsidP="00014D12">
      <w:pPr>
        <w:tabs>
          <w:tab w:val="center" w:pos="4536"/>
        </w:tabs>
      </w:pPr>
      <w:r>
        <w:t>• Du bör kunna tala svenska och helst ett annat språk.</w:t>
      </w:r>
    </w:p>
    <w:p w14:paraId="33D1E9A1" w14:textId="77777777" w:rsidR="00014D12" w:rsidRDefault="00014D12" w:rsidP="00014D12">
      <w:pPr>
        <w:tabs>
          <w:tab w:val="center" w:pos="4536"/>
        </w:tabs>
      </w:pPr>
      <w:r>
        <w:t>• Stipendiet riktas till individer eller grupper.</w:t>
      </w:r>
    </w:p>
    <w:p w14:paraId="16FC9571" w14:textId="77777777" w:rsidR="00014D12" w:rsidRDefault="00014D12" w:rsidP="00014D12">
      <w:pPr>
        <w:tabs>
          <w:tab w:val="center" w:pos="4536"/>
        </w:tabs>
      </w:pPr>
      <w:r>
        <w:lastRenderedPageBreak/>
        <w:t>• En valfri ledsagare får följa med.</w:t>
      </w:r>
    </w:p>
    <w:p w14:paraId="72FDBC41" w14:textId="77777777" w:rsidR="00014D12" w:rsidRDefault="00014D12" w:rsidP="00014D12">
      <w:pPr>
        <w:tabs>
          <w:tab w:val="center" w:pos="4536"/>
        </w:tabs>
      </w:pPr>
      <w:r>
        <w:t>• Efter resan ska en reserapport skickas in till SRF senast två månader efter hemkomsten.</w:t>
      </w:r>
    </w:p>
    <w:p w14:paraId="0B2C1043" w14:textId="77777777" w:rsidR="00014D12" w:rsidRDefault="00014D12" w:rsidP="00014D12">
      <w:pPr>
        <w:tabs>
          <w:tab w:val="center" w:pos="4536"/>
        </w:tabs>
      </w:pPr>
      <w:r>
        <w:t>• Sista ansökningsdag är den 15 april för resor som genomförs under tiden juli innevarande år till och med juni nästkommande år, samt den 15 oktober för resor som genomförs året efter.</w:t>
      </w:r>
    </w:p>
    <w:p w14:paraId="3C21667A" w14:textId="77777777" w:rsidR="00AA081F" w:rsidRDefault="00AA081F" w:rsidP="00014D12">
      <w:pPr>
        <w:tabs>
          <w:tab w:val="center" w:pos="4536"/>
        </w:tabs>
      </w:pPr>
    </w:p>
    <w:p w14:paraId="34789D8D" w14:textId="77777777" w:rsidR="00014D12" w:rsidRDefault="00014D12" w:rsidP="00AA081F">
      <w:pPr>
        <w:pStyle w:val="Rubrik3"/>
      </w:pPr>
      <w:r>
        <w:t>Rutiner och beslut</w:t>
      </w:r>
    </w:p>
    <w:p w14:paraId="12410171" w14:textId="77777777" w:rsidR="00014D12" w:rsidRDefault="00014D12" w:rsidP="00014D12">
      <w:pPr>
        <w:tabs>
          <w:tab w:val="center" w:pos="4536"/>
        </w:tabs>
      </w:pPr>
      <w:r>
        <w:t>• Ansökan finns på hemsidan. Du kan också få den hemskickad. I ansökan ska finnas presentation av resmål, syfte (varför vill du åka) och upplägg av resan (vad du tänker göra och när, en resplan), detaljerad kostnadsberäkning och sökt totalt belopp.</w:t>
      </w:r>
    </w:p>
    <w:p w14:paraId="62E11002" w14:textId="77777777" w:rsidR="00014D12" w:rsidRDefault="00014D12" w:rsidP="00014D12">
      <w:pPr>
        <w:tabs>
          <w:tab w:val="center" w:pos="4536"/>
        </w:tabs>
      </w:pPr>
      <w:r>
        <w:t>• Om du har sökt bidrag från annan stiftelse eller fond för samma resa behöver du meddela det.</w:t>
      </w:r>
    </w:p>
    <w:p w14:paraId="6F301343" w14:textId="77777777" w:rsidR="00014D12" w:rsidRDefault="00014D12" w:rsidP="00014D12">
      <w:pPr>
        <w:tabs>
          <w:tab w:val="center" w:pos="4536"/>
        </w:tabs>
      </w:pPr>
      <w:r>
        <w:t>• Stipendiet kan sökas två gånger om året, vår och höst. SRF:s arbetsutskott fattar besluten i maj och i november.</w:t>
      </w:r>
    </w:p>
    <w:p w14:paraId="225FD8D1" w14:textId="77777777" w:rsidR="00014D12" w:rsidRDefault="00014D12" w:rsidP="00014D12">
      <w:pPr>
        <w:tabs>
          <w:tab w:val="center" w:pos="4536"/>
        </w:tabs>
      </w:pPr>
      <w:r>
        <w:t>• Beviljat stipendium utbetalas efter inskickad bokningsbe­kräftelse eller kvitto på bokad resa.</w:t>
      </w:r>
    </w:p>
    <w:p w14:paraId="520D9DEB" w14:textId="77777777" w:rsidR="00014D12" w:rsidRDefault="00014D12" w:rsidP="00014D12">
      <w:pPr>
        <w:tabs>
          <w:tab w:val="center" w:pos="4536"/>
        </w:tabs>
      </w:pPr>
    </w:p>
    <w:p w14:paraId="6349C2BA" w14:textId="1FC03BA7" w:rsidR="00014D12" w:rsidRDefault="00014D12" w:rsidP="00014D12">
      <w:pPr>
        <w:pStyle w:val="Rubrik3"/>
      </w:pPr>
      <w:r>
        <w:t xml:space="preserve">För fler frågor </w:t>
      </w:r>
    </w:p>
    <w:p w14:paraId="3E39924B" w14:textId="14BAF4B0" w:rsidR="00014D12" w:rsidRDefault="00014D12" w:rsidP="00014D12">
      <w:pPr>
        <w:tabs>
          <w:tab w:val="center" w:pos="4536"/>
        </w:tabs>
      </w:pPr>
      <w:r>
        <w:t>kontakta Irena von Hertzen</w:t>
      </w:r>
    </w:p>
    <w:p w14:paraId="41AE1EB0" w14:textId="77777777" w:rsidR="00014D12" w:rsidRDefault="00014D12" w:rsidP="00014D12">
      <w:pPr>
        <w:tabs>
          <w:tab w:val="center" w:pos="4536"/>
        </w:tabs>
      </w:pPr>
      <w:r>
        <w:t>e-post: enskildabidrag@srf.nu</w:t>
      </w:r>
    </w:p>
    <w:p w14:paraId="7616F590" w14:textId="4FDC1ECD" w:rsidR="00452FB3" w:rsidRDefault="00014D12" w:rsidP="00014D12">
      <w:pPr>
        <w:tabs>
          <w:tab w:val="center" w:pos="4536"/>
        </w:tabs>
      </w:pPr>
      <w:r>
        <w:t>telefon: 08-39 91 27 eller 08-39 90 17</w:t>
      </w:r>
    </w:p>
    <w:p w14:paraId="0AFF2950" w14:textId="77777777" w:rsidR="00EC03F4" w:rsidRDefault="00EC03F4" w:rsidP="00014D12">
      <w:pPr>
        <w:tabs>
          <w:tab w:val="center" w:pos="4536"/>
        </w:tabs>
      </w:pPr>
    </w:p>
    <w:p w14:paraId="37D2C0EF" w14:textId="77777777" w:rsidR="00EC03F4" w:rsidRDefault="00EC03F4" w:rsidP="00014D12">
      <w:pPr>
        <w:tabs>
          <w:tab w:val="center" w:pos="4536"/>
        </w:tabs>
      </w:pPr>
    </w:p>
    <w:p w14:paraId="0A0AFDDB" w14:textId="34EF67C1" w:rsidR="00F126BD" w:rsidRDefault="00C15C84" w:rsidP="00EC03F4">
      <w:pPr>
        <w:pStyle w:val="Rubrik1"/>
      </w:pPr>
      <w:bookmarkStart w:id="31" w:name="_70_år_med"/>
      <w:bookmarkEnd w:id="31"/>
      <w:r>
        <w:t>70 år</w:t>
      </w:r>
      <w:r w:rsidRPr="00C15C84">
        <w:t xml:space="preserve"> med Synskadades Stiftelse!</w:t>
      </w:r>
    </w:p>
    <w:p w14:paraId="2C616DC6" w14:textId="77777777" w:rsidR="00C15C84" w:rsidRPr="00C15C84" w:rsidRDefault="00C15C84" w:rsidP="00C15C84">
      <w:pPr>
        <w:rPr>
          <w:b/>
          <w:bCs w:val="0"/>
        </w:rPr>
      </w:pPr>
      <w:r w:rsidRPr="00C15C84">
        <w:rPr>
          <w:b/>
          <w:bCs w:val="0"/>
        </w:rPr>
        <w:t xml:space="preserve">Hur var det egentligen att ha en synnedsättning år 1954 då Synskadades Stiftelse bildades? I år fyller stiftelsen 70 år, och det gäller att hänga med när samhället förändras. För att få veta lite mer om jubilaren sökte vi upp Per-Arne Krantz som varit engagerad i arbetet sedan 1980-talet. </w:t>
      </w:r>
    </w:p>
    <w:p w14:paraId="30BD188D" w14:textId="77777777" w:rsidR="00C15C84" w:rsidRDefault="00C15C84" w:rsidP="00C15C84"/>
    <w:p w14:paraId="6EC7879C" w14:textId="6163A7F8" w:rsidR="002132FE" w:rsidRDefault="00C15C84" w:rsidP="00C15C84">
      <w:r>
        <w:t>text: Isabelle Ulfsdotter</w:t>
      </w:r>
    </w:p>
    <w:p w14:paraId="5D69DF9B" w14:textId="77777777" w:rsidR="002132FE" w:rsidRDefault="002132FE" w:rsidP="00BC59F5"/>
    <w:p w14:paraId="3C1886C6" w14:textId="77777777" w:rsidR="004E284B" w:rsidRDefault="004E284B" w:rsidP="004E284B">
      <w:r>
        <w:t xml:space="preserve">1954: Lennart Hylands ljuva stämma strömmar från transistorradion, mjölk har precis börjat säljas i Tetra Pak i stället för på flaska och Sovjetunionen blir världsmästare i ishockey. Det är också nu, i juni, som representanter för De Blindas Förening U.P.A. (DBF, nuvarande SRF) beslutar att en stiftelse ska bildas. Syftet är att kunna förvalta de pengar som föreningen får till skänks i form av arv och gåvor. Efter en tid av stor </w:t>
      </w:r>
      <w:r>
        <w:lastRenderedPageBreak/>
        <w:t xml:space="preserve">vånda och livliga diskussioner går ett enhälligt ombudsmöte, under ledning av DBF:s ordförande Ernst </w:t>
      </w:r>
      <w:proofErr w:type="spellStart"/>
      <w:r>
        <w:t>Retsler</w:t>
      </w:r>
      <w:proofErr w:type="spellEnd"/>
      <w:r>
        <w:t>, till beslut. Härmed är De Blindas Förenings Understödsstiftelse född.</w:t>
      </w:r>
    </w:p>
    <w:p w14:paraId="13F73AF7" w14:textId="77777777" w:rsidR="004E284B" w:rsidRDefault="004E284B" w:rsidP="004E284B"/>
    <w:p w14:paraId="0E9DD1D4" w14:textId="77777777" w:rsidR="004E284B" w:rsidRDefault="004E284B" w:rsidP="004E284B">
      <w:r>
        <w:t xml:space="preserve">På den tiden hade personer med synnedsättning svårt att hitta en hållbar försörjning, många hade det knapert och därför var mycket av DBF:s verksamhet inriktad på insamling. Genom den nybildade stiftelsen beviljades många synskadade understöd och lån till boende och för att kunna starta egen näringsverksamhet, små hantverksbodar växte fram runt om i landet och synskadade hantverkare fick möjlighet att sälja sina alster såsom korgar och borstar. </w:t>
      </w:r>
    </w:p>
    <w:p w14:paraId="5787590D" w14:textId="77777777" w:rsidR="004E284B" w:rsidRDefault="004E284B" w:rsidP="004E284B">
      <w:r>
        <w:t>Det finns många fördelar med stiftelseformen, ändå våndades den dåvarande förbundsstyrelsen inför beslutet. Per-Arne Krantz som är verkställande tjänsteman i stiftelsen förklarar hur tankarna gick:</w:t>
      </w:r>
    </w:p>
    <w:p w14:paraId="7E7039E9" w14:textId="77777777" w:rsidR="004E284B" w:rsidRDefault="004E284B" w:rsidP="004E284B">
      <w:r>
        <w:t xml:space="preserve">– Det fanns en rädsla för att man skulle låsa in tillgångarna, att ändamålet skulle bli för snävt formulerat. </w:t>
      </w:r>
    </w:p>
    <w:p w14:paraId="326A98F4" w14:textId="77777777" w:rsidR="004E284B" w:rsidRDefault="004E284B" w:rsidP="004E284B"/>
    <w:p w14:paraId="3E7AA57A" w14:textId="77777777" w:rsidR="004E284B" w:rsidRDefault="004E284B" w:rsidP="004E284B">
      <w:r>
        <w:t>Samtidigt fanns ett tydligt behov av att säkra en god ekonomi framåt och att ha en organisation som skulle kunna ta emot donationer skattefritt. Det ändamål som till slut skrevs ner står oförändrat kvar i dag. Per-Arne Krantz förklarar att det inte går att ändra i ändamålet för en stiftelse om det inte blivit omöjligt att uppfylla syftet.</w:t>
      </w:r>
    </w:p>
    <w:p w14:paraId="022B1530" w14:textId="77777777" w:rsidR="004E284B" w:rsidRDefault="004E284B" w:rsidP="004E284B">
      <w:r>
        <w:t xml:space="preserve">– Däremot måste ändamålet tolkas utifrån dagens samhällssituation och de sociala nätverk som finns i dag, säger han. </w:t>
      </w:r>
    </w:p>
    <w:p w14:paraId="49D87A13" w14:textId="77777777" w:rsidR="004E284B" w:rsidRDefault="004E284B" w:rsidP="004E284B">
      <w:r>
        <w:t xml:space="preserve">Stiftelsens ändamål är: ”… dels medelst bidrag i lämpliga former huvudsakligen främja vård av behövande blinda eller vård och fostran av blinda barn eller blind ungdom.” När det begav sig på 1950-talet hade de orden en helt annan innebörd. </w:t>
      </w:r>
    </w:p>
    <w:p w14:paraId="10D0081E" w14:textId="4880BFA2" w:rsidR="004E284B" w:rsidRDefault="004E284B" w:rsidP="004E284B">
      <w:r>
        <w:t>– På den tiden var det i princip vård på institution som avsågs. I dag tolkar vi det som rehabilitering, habilitering och stöd till såväl grupper som enskilda synskadade. Sedan 2014 har vi större möjligheter att bevilja bidrag till grupper. Tidigare var inriktningen enbart enskilda behövande, säger Per-Arne</w:t>
      </w:r>
      <w:r w:rsidR="0063700C">
        <w:t xml:space="preserve"> </w:t>
      </w:r>
      <w:r w:rsidR="0063700C" w:rsidRPr="0063700C">
        <w:t>Krantz</w:t>
      </w:r>
      <w:r>
        <w:t xml:space="preserve">. </w:t>
      </w:r>
    </w:p>
    <w:p w14:paraId="17D42FE2" w14:textId="77777777" w:rsidR="004E284B" w:rsidRDefault="004E284B" w:rsidP="004E284B">
      <w:r>
        <w:t>Men trots att tiderna förändrats understryker han att styrelsen fortfarande är skyldig att utgå från de ursprungliga stadgarna när de beviljar eller avslår ansökningar.</w:t>
      </w:r>
    </w:p>
    <w:p w14:paraId="423DA16E" w14:textId="77777777" w:rsidR="004E284B" w:rsidRDefault="004E284B" w:rsidP="004E284B"/>
    <w:p w14:paraId="5166D8DE" w14:textId="41EE9BEC" w:rsidR="004E284B" w:rsidRDefault="004E284B" w:rsidP="004E284B">
      <w:r>
        <w:t>År 1959 köptes Almåsa Havshotell in av SRF</w:t>
      </w:r>
      <w:r w:rsidR="00912AE5">
        <w:t>,</w:t>
      </w:r>
      <w:r>
        <w:t xml:space="preserve"> och sedan dess har Synskadades Stiftelse gett omfattande ekonomiskt stöd till verksamheten där. Dels har stiftelsen bidragit till att bygga ut och göra anläggningen tillgänglig, dels får många sökande varje år bidrag till rekreation, kurser och konferenser. </w:t>
      </w:r>
    </w:p>
    <w:p w14:paraId="719AA9AB" w14:textId="77777777" w:rsidR="004E284B" w:rsidRDefault="004E284B" w:rsidP="004E284B">
      <w:r>
        <w:lastRenderedPageBreak/>
        <w:t xml:space="preserve">År 1997 bytte De Blindas Förenings Understödsstiftelse namn till Synskadades Stiftelse som den heter i dag. </w:t>
      </w:r>
    </w:p>
    <w:p w14:paraId="556BE9F9" w14:textId="466A72C0" w:rsidR="004E284B" w:rsidRDefault="004E284B" w:rsidP="004E284B">
      <w:r>
        <w:t xml:space="preserve">– Synskadades Stiftelse har utvecklats enormt sedan slutet av 90-talet. Det beror främst på framsynta styrelser, framgångsrik kapitalförvaltning och samarbete med andra stiftelser. I dag beviljar stiftelsen sammanlagt över 30 miljoner kronor i bidrag till synskadade varje år, säger Per-Arne Krantz. </w:t>
      </w:r>
    </w:p>
    <w:p w14:paraId="27FBE22E" w14:textId="77777777" w:rsidR="004E284B" w:rsidRDefault="004E284B" w:rsidP="004E284B">
      <w:r>
        <w:t>Han tillägger att arbetet har ett evighetsperspektiv, möjligheten att söka bidrag ska alltså finnas för synskadade även i framtiden.</w:t>
      </w:r>
    </w:p>
    <w:p w14:paraId="38BA3282" w14:textId="1A767890" w:rsidR="002132FE" w:rsidRDefault="004E284B" w:rsidP="004E284B">
      <w:r>
        <w:t xml:space="preserve">– Jag tycker att alla synskadade ska vara stolta över beslutet att bilda stiftelse 1954. Den här unga sjuttioåringen har åstadkommit så mycket och kommer fortsätta att skapa möjligheter för synskadade, både nu och i framtiden, säger Per-Arne Krantz. </w:t>
      </w:r>
    </w:p>
    <w:p w14:paraId="163C3A77" w14:textId="77777777" w:rsidR="00192989" w:rsidRDefault="00192989" w:rsidP="004E284B"/>
    <w:p w14:paraId="30261C72" w14:textId="77777777" w:rsidR="00192989" w:rsidRDefault="00192989" w:rsidP="004E284B"/>
    <w:p w14:paraId="365C9416" w14:textId="14184F22" w:rsidR="00192989" w:rsidRDefault="00192989" w:rsidP="00192989">
      <w:pPr>
        <w:pStyle w:val="Rubrik3"/>
      </w:pPr>
      <w:r>
        <w:t>Bildtexter</w:t>
      </w:r>
    </w:p>
    <w:p w14:paraId="344C62C3" w14:textId="2BBAD861" w:rsidR="00192989" w:rsidRDefault="00192989" w:rsidP="004E284B">
      <w:r w:rsidRPr="00192989">
        <w:t>Synskadades Stiftelse har utvecklats enormt sedan slutet av 90-talet, säger Per-Arne Krantz, verkställande tjänsteman i stiftelsen.</w:t>
      </w:r>
    </w:p>
    <w:p w14:paraId="57187135" w14:textId="0DF262D5" w:rsidR="000603A7" w:rsidRDefault="000603A7" w:rsidP="004E284B">
      <w:r>
        <w:t xml:space="preserve">Bildbeskrivning: Frilagd bild på Per-Arne i kort hår, mörka glasögon, mörk kostym och en vitmönstrad skjorta. </w:t>
      </w:r>
    </w:p>
    <w:p w14:paraId="2487F4EF" w14:textId="77777777" w:rsidR="00192989" w:rsidRDefault="00192989" w:rsidP="004E284B"/>
    <w:p w14:paraId="494FA25A" w14:textId="2BCD8724" w:rsidR="00192989" w:rsidRDefault="00192989" w:rsidP="004E284B">
      <w:r w:rsidRPr="00192989">
        <w:t xml:space="preserve">Ernst </w:t>
      </w:r>
      <w:proofErr w:type="spellStart"/>
      <w:r w:rsidRPr="00192989">
        <w:t>Retsler</w:t>
      </w:r>
      <w:proofErr w:type="spellEnd"/>
      <w:r w:rsidRPr="00192989">
        <w:t xml:space="preserve"> var ordförande i De Blindas Förening och klubbade igenom bildandet av Synskadades Stiftelse.</w:t>
      </w:r>
    </w:p>
    <w:p w14:paraId="3489B521" w14:textId="572CDFB9" w:rsidR="00180656" w:rsidRDefault="000603A7" w:rsidP="004E284B">
      <w:r>
        <w:t xml:space="preserve">Bildbeskrivning: </w:t>
      </w:r>
      <w:r w:rsidR="002E6A67">
        <w:t>Svart-vit porträttbild på en tunnhårig man med mörk kavaj, vit skjorta och mörk slips.</w:t>
      </w:r>
    </w:p>
    <w:p w14:paraId="07F8F00C" w14:textId="77777777" w:rsidR="00180656" w:rsidRDefault="00180656" w:rsidP="004E284B"/>
    <w:p w14:paraId="34147DB7" w14:textId="0B9D3F17" w:rsidR="00180656" w:rsidRDefault="00180656" w:rsidP="00EC03F4">
      <w:pPr>
        <w:pStyle w:val="Rubrik1"/>
      </w:pPr>
      <w:bookmarkStart w:id="32" w:name="_Projektet_Digitala_barnbarn"/>
      <w:bookmarkEnd w:id="32"/>
      <w:r>
        <w:t>Projektet Digitala barnbarn är nu i gång!</w:t>
      </w:r>
    </w:p>
    <w:p w14:paraId="056541DC" w14:textId="77777777" w:rsidR="008071AA" w:rsidRPr="008071AA" w:rsidRDefault="008071AA" w:rsidP="008071AA">
      <w:pPr>
        <w:rPr>
          <w:b/>
          <w:bCs w:val="0"/>
        </w:rPr>
      </w:pPr>
      <w:r w:rsidRPr="008071AA">
        <w:rPr>
          <w:b/>
          <w:bCs w:val="0"/>
        </w:rPr>
        <w:t>I förra numret av Perspektiv kunde ni läsa om det nystartade projektet Digitala barnbarn, ett projekt där vi låter unga synskadade individuellt lära äldre synskadade att använda digital teknik, till exempel en smart telefon eller dator med synhjälpmedel. Nu har vi äntligen startat de första utbildningarna i fyra av våra SRF-distrikt ute i landet.</w:t>
      </w:r>
    </w:p>
    <w:p w14:paraId="189C3FB5" w14:textId="77777777" w:rsidR="008071AA" w:rsidRDefault="008071AA" w:rsidP="008071AA"/>
    <w:p w14:paraId="142EB7A5" w14:textId="40B541BF" w:rsidR="008071AA" w:rsidRDefault="008071AA" w:rsidP="008071AA">
      <w:r>
        <w:t xml:space="preserve">I distrikten Kronoberg, Stockholm, Örebro och Östergötland har ett tjugotal äldre synskadade börjat få utbildning i hur de ska använda sin smarta telefon eller dator. </w:t>
      </w:r>
    </w:p>
    <w:p w14:paraId="5F47FE12" w14:textId="77777777" w:rsidR="008071AA" w:rsidRDefault="008071AA" w:rsidP="008071AA"/>
    <w:p w14:paraId="67EADD2A" w14:textId="77777777" w:rsidR="008071AA" w:rsidRDefault="008071AA" w:rsidP="008071AA">
      <w:r>
        <w:t xml:space="preserve">Engagemanget från både elever och utbildare är tydligt. Det finns en stor nyfikenhet hos de äldre eleverna för att lära sig att använda digital teknik och hitta de möjligheter det ger till både delaktighet och självständighet. </w:t>
      </w:r>
      <w:r>
        <w:lastRenderedPageBreak/>
        <w:t xml:space="preserve">Samtidigt är det för många en stor utmaning att ta steget och börja använda hjälpmedel, som exempelvis talsyntes. Detta är något som måste få ta tid och övas på under en längre period innan man förstår hur det fungerar och vilka möjligheter det ger. </w:t>
      </w:r>
    </w:p>
    <w:p w14:paraId="3833924A" w14:textId="77777777" w:rsidR="008071AA" w:rsidRDefault="008071AA" w:rsidP="008071AA"/>
    <w:p w14:paraId="2D7FE84A" w14:textId="77777777" w:rsidR="008071AA" w:rsidRDefault="008071AA" w:rsidP="008071AA">
      <w:r>
        <w:t>Att utbildningarna sker individuellt gör att innehållet kan anpassas utifrån den enskilda elevens önskemål och behov av att lära sig. Det möjliggör också att utbildaren kan ge varje elev fullständigt stöd under utbildningspassen.</w:t>
      </w:r>
    </w:p>
    <w:p w14:paraId="1EFF3CB2" w14:textId="77777777" w:rsidR="008071AA" w:rsidRDefault="008071AA" w:rsidP="008071AA"/>
    <w:p w14:paraId="70C179F5" w14:textId="3CB970C2" w:rsidR="008071AA" w:rsidRDefault="008071AA" w:rsidP="008071AA">
      <w:r>
        <w:t>Det har varit utmanande att hitta utbildare i vissa distrikt. Därför har vi inte kunnat starta utbildningar i alla de sju distrikt som från början anmälde intresse. Vi arbetar med att hitta en lösning för de distrikt där det saknas utbildare just nu.</w:t>
      </w:r>
    </w:p>
    <w:p w14:paraId="4970A34A" w14:textId="77777777" w:rsidR="008071AA" w:rsidRDefault="008071AA" w:rsidP="008071AA"/>
    <w:p w14:paraId="01352E52" w14:textId="77777777" w:rsidR="008071AA" w:rsidRDefault="008071AA" w:rsidP="008071AA">
      <w:r>
        <w:t>Projektet kommer i nuläget att fortsätta till årsskiftet och vi arbetar just nu för fullt med att säkerställa finansiering för en fortsättning nästa år. Om projektet kan fortsätta, vilket vi hoppas på, kan vi erbjuda fler distrikt att vara med under 2025.</w:t>
      </w:r>
    </w:p>
    <w:p w14:paraId="703EAA7F" w14:textId="77777777" w:rsidR="008071AA" w:rsidRDefault="008071AA" w:rsidP="008071AA"/>
    <w:p w14:paraId="0009C911" w14:textId="2F1FB882" w:rsidR="00F126BD" w:rsidRDefault="008071AA" w:rsidP="008071AA">
      <w:r>
        <w:t>Linus Johansson</w:t>
      </w:r>
    </w:p>
    <w:p w14:paraId="0EDB6C4E" w14:textId="77777777" w:rsidR="001F05D8" w:rsidRDefault="001F05D8" w:rsidP="008071AA"/>
    <w:p w14:paraId="4D732F1B" w14:textId="77777777" w:rsidR="001F05D8" w:rsidRDefault="001F05D8" w:rsidP="008071AA"/>
    <w:p w14:paraId="5E60D358" w14:textId="59B09B2B" w:rsidR="001F05D8" w:rsidRDefault="00F0235F" w:rsidP="00EC03F4">
      <w:pPr>
        <w:pStyle w:val="Rubrik1"/>
      </w:pPr>
      <w:bookmarkStart w:id="33" w:name="_Min_åsikt_1"/>
      <w:bookmarkEnd w:id="33"/>
      <w:r>
        <w:t>M</w:t>
      </w:r>
      <w:r w:rsidRPr="00F0235F">
        <w:t>in åsikt</w:t>
      </w:r>
      <w:r>
        <w:t xml:space="preserve"> </w:t>
      </w:r>
    </w:p>
    <w:p w14:paraId="54DA9A53" w14:textId="073A628E" w:rsidR="001F05D8" w:rsidRDefault="00F0235F" w:rsidP="00F0235F">
      <w:r>
        <w:t>Gör din röst hörd! Mejla din insändare eller ditt debattinlägg till perspektiv@srf.nu eller posta ett brev till SRF Perspektiv, 122 88 Enskede. Insänt material tas med i mån av plats. Skriv max 1 300 tecken inklusive mellanrum. Redaktionen förbehåller sig rätten att korta och redigera texten.</w:t>
      </w:r>
    </w:p>
    <w:p w14:paraId="20D1CB50" w14:textId="77777777" w:rsidR="001F05D8" w:rsidRDefault="001F05D8" w:rsidP="008071AA"/>
    <w:p w14:paraId="3E010291" w14:textId="6918D9F8" w:rsidR="001F05D8" w:rsidRDefault="00EC3102" w:rsidP="00EC03F4">
      <w:pPr>
        <w:pStyle w:val="Rubrik2"/>
      </w:pPr>
      <w:r>
        <w:t>Pinsamt på kongressen: Vi missade synintryck trots sex syntolkar på plats</w:t>
      </w:r>
    </w:p>
    <w:p w14:paraId="2B18238D" w14:textId="0E1659E1" w:rsidR="00EC3102" w:rsidRDefault="00EC3102" w:rsidP="00EC3102">
      <w:r>
        <w:t xml:space="preserve">Det var en härlig kongress med många inspirerande debatter. Inläggen var både många och långa och vi var inte alltid överens, men när klubban föll och vi gick på rast var det bara glada miner och respekt för de beslut som fattats. </w:t>
      </w:r>
    </w:p>
    <w:p w14:paraId="58189A9C" w14:textId="77777777" w:rsidR="00EC3102" w:rsidRDefault="00EC3102" w:rsidP="00EC3102">
      <w:r>
        <w:t>Den sociala samvaron var också på topp. Att träffa gamla vänner och knyta nya kontakter är så härligt och inspirerande. Ett fint upplägg, bra personal, trevligt hotell och nära till tåget gjorde inte helgen sämre.</w:t>
      </w:r>
    </w:p>
    <w:p w14:paraId="42F029F7" w14:textId="77777777" w:rsidR="00EC3102" w:rsidRDefault="00EC3102" w:rsidP="00EC3102">
      <w:r>
        <w:t xml:space="preserve">Men en stor miss, så pinsam och trist: Vi hade sex otroligt duktiga syntolkar på plats. Men de jobbade som ledsagare. Jag är ganska säker </w:t>
      </w:r>
      <w:r>
        <w:lastRenderedPageBreak/>
        <w:t xml:space="preserve">på att de alla gärna hade lagt några minuter på att göra det de är bäst på, att </w:t>
      </w:r>
      <w:proofErr w:type="spellStart"/>
      <w:r>
        <w:t>syntolka</w:t>
      </w:r>
      <w:proofErr w:type="spellEnd"/>
      <w:r>
        <w:t xml:space="preserve"> just för att förgylla vårt intryck av helgen lite till. Var det den seende personalen som tänkte, utan att se vad som behövs för att visualisera för oss blinda och synsvaga? </w:t>
      </w:r>
    </w:p>
    <w:p w14:paraId="1286B3A9" w14:textId="77777777" w:rsidR="00EC3102" w:rsidRDefault="00EC3102" w:rsidP="00EC3102">
      <w:r>
        <w:t>Vi fick ett litet, men mycket bra inpass dag två av Helena Frank. Men jag tycker att fler sådana borde ha varit självklara när SRF styr allt. När köket presenterar maten borde vi samtidigt ha fått en bild av tallriken. När Jimmy Pettersson inledde dagen borde vi ha fått en bild av presidiet, av gamla och nya styrelsen. Helt enkelt några olika inpass vid olika tillfällen för att visualisera för oss som inte ser.</w:t>
      </w:r>
    </w:p>
    <w:p w14:paraId="54A72672" w14:textId="77777777" w:rsidR="00EC3102" w:rsidRDefault="00EC3102" w:rsidP="00EC3102">
      <w:r>
        <w:t xml:space="preserve">Om fler tycker som jag, så hoppas jag att arrangörerna till nästa kongress eller till andra stora SRF-arrangemang tänker om och visar på vilken skillnad </w:t>
      </w:r>
      <w:proofErr w:type="spellStart"/>
      <w:r>
        <w:t>livesyntolkning</w:t>
      </w:r>
      <w:proofErr w:type="spellEnd"/>
      <w:r>
        <w:t xml:space="preserve"> kan göra.</w:t>
      </w:r>
    </w:p>
    <w:p w14:paraId="2B7ACB44" w14:textId="77777777" w:rsidR="00EC3102" w:rsidRDefault="00EC3102" w:rsidP="00EC3102">
      <w:r>
        <w:t>Mari Nilsson</w:t>
      </w:r>
    </w:p>
    <w:p w14:paraId="761AB564" w14:textId="20D4C01A" w:rsidR="00EC3102" w:rsidRDefault="00EC3102" w:rsidP="00EC3102">
      <w:r>
        <w:t>SRF Halland</w:t>
      </w:r>
    </w:p>
    <w:p w14:paraId="16FCB6CC" w14:textId="77777777" w:rsidR="00EC3102" w:rsidRDefault="00EC3102" w:rsidP="008071AA"/>
    <w:p w14:paraId="509CEF3F" w14:textId="2A2FD3B4" w:rsidR="00EC3102" w:rsidRDefault="00EC3102" w:rsidP="00AF4B77">
      <w:pPr>
        <w:tabs>
          <w:tab w:val="left" w:pos="2160"/>
        </w:tabs>
      </w:pPr>
    </w:p>
    <w:p w14:paraId="3BF6C955" w14:textId="633E718B" w:rsidR="00AF4B77" w:rsidRDefault="00AF4B77" w:rsidP="00EC03F4">
      <w:pPr>
        <w:pStyle w:val="Rubrik2"/>
      </w:pPr>
      <w:r w:rsidRPr="00AF4B77">
        <w:t>Synskadade kvinnor kan!</w:t>
      </w:r>
    </w:p>
    <w:p w14:paraId="503549E9" w14:textId="4B2F215E" w:rsidR="00AF4B77" w:rsidRDefault="00AF4B77" w:rsidP="00AF4B77">
      <w:pPr>
        <w:tabs>
          <w:tab w:val="left" w:pos="2160"/>
        </w:tabs>
      </w:pPr>
      <w:r>
        <w:t>Under kongressen i Göteborg diskuterades jämlikhet och likabehandling. Jag är, som ordförande för SRF Värmlands län, stolt över att kunna konstatera att de värmländska ombuden bestod av endast kvinnor.</w:t>
      </w:r>
    </w:p>
    <w:p w14:paraId="276145AA" w14:textId="77777777" w:rsidR="00AF4B77" w:rsidRDefault="00AF4B77" w:rsidP="00AF4B77">
      <w:pPr>
        <w:tabs>
          <w:tab w:val="left" w:pos="2160"/>
        </w:tabs>
      </w:pPr>
      <w:r>
        <w:t>Jag tror att vårt projekt ”Synskadade kvinnor kan”, som leds av vår ombudsman Annika Östling, har haft stor betydelse för det.</w:t>
      </w:r>
    </w:p>
    <w:p w14:paraId="59BA5250" w14:textId="77777777" w:rsidR="00AF4B77" w:rsidRDefault="00AF4B77" w:rsidP="00AF4B77">
      <w:pPr>
        <w:tabs>
          <w:tab w:val="left" w:pos="2160"/>
        </w:tabs>
      </w:pPr>
      <w:r>
        <w:t>Antalet kvinnor i SRF är cirka 64 procent av medlemmarna, vilket inte alls visar sig i styrelser och kommittéer. Vi ser bristen på kvinnor i distriktets styrelse och arbetsgrupper som en fara för demokrati och bristande inflytande från en majoritet av medlemmarna. För att vara helt uppriktig är det pinsamt.</w:t>
      </w:r>
    </w:p>
    <w:p w14:paraId="5BF4B2CF" w14:textId="77777777" w:rsidR="00AF4B77" w:rsidRDefault="00AF4B77" w:rsidP="00AF4B77">
      <w:pPr>
        <w:tabs>
          <w:tab w:val="left" w:pos="2160"/>
        </w:tabs>
      </w:pPr>
      <w:r>
        <w:t>Projektet ”Synskadade kvinnor kan”, som mjukstartade hösten 2023 och ska pågå till december 2025, syftar till att lyfta kvinnors intressen och kvinnors medverkan i organisationen. Det ska göras genom att kvinnor ska få träffas under lättsamma förhållanden utan särskild tyngdpunkt på funktionärsutbildning, utan mer för att tala om vad vår organisation står för och vad vi vill med den.</w:t>
      </w:r>
    </w:p>
    <w:p w14:paraId="557C90AE" w14:textId="77777777" w:rsidR="00AF4B77" w:rsidRDefault="00AF4B77" w:rsidP="00AF4B77">
      <w:pPr>
        <w:tabs>
          <w:tab w:val="left" w:pos="2160"/>
        </w:tabs>
      </w:pPr>
      <w:r>
        <w:t>Genom träffarna hoppas vi kunna skapa en vilja och ett intresse att vara med och påverka och bygga en stark och relevant organisation i Värmland.</w:t>
      </w:r>
    </w:p>
    <w:p w14:paraId="26C7491E" w14:textId="77777777" w:rsidR="00AF4B77" w:rsidRDefault="00AF4B77" w:rsidP="00AF4B77">
      <w:pPr>
        <w:tabs>
          <w:tab w:val="left" w:pos="2160"/>
        </w:tabs>
      </w:pPr>
      <w:r>
        <w:t>Dan Andersson, ordförande</w:t>
      </w:r>
    </w:p>
    <w:p w14:paraId="7CC14072" w14:textId="464CB893" w:rsidR="00AF4B77" w:rsidRDefault="00AF4B77" w:rsidP="00AF4B77">
      <w:pPr>
        <w:tabs>
          <w:tab w:val="left" w:pos="2160"/>
        </w:tabs>
      </w:pPr>
      <w:r>
        <w:t>SRF Värmlands län</w:t>
      </w:r>
    </w:p>
    <w:p w14:paraId="4A9EB1FE" w14:textId="77777777" w:rsidR="00AF4B77" w:rsidRDefault="00AF4B77" w:rsidP="00AF4B77">
      <w:pPr>
        <w:tabs>
          <w:tab w:val="left" w:pos="2160"/>
        </w:tabs>
      </w:pPr>
    </w:p>
    <w:p w14:paraId="59898598" w14:textId="77777777" w:rsidR="00AF4B77" w:rsidRDefault="00AF4B77" w:rsidP="00AF4B77">
      <w:pPr>
        <w:tabs>
          <w:tab w:val="left" w:pos="2160"/>
        </w:tabs>
      </w:pPr>
    </w:p>
    <w:p w14:paraId="2880DE0C" w14:textId="77777777" w:rsidR="001F05D8" w:rsidRDefault="001F05D8" w:rsidP="008071AA"/>
    <w:p w14:paraId="378596BF" w14:textId="31205323" w:rsidR="00F56115" w:rsidRDefault="00484DC3" w:rsidP="002E6A67">
      <w:pPr>
        <w:pStyle w:val="Rubrik1"/>
      </w:pPr>
      <w:bookmarkStart w:id="34" w:name="_”Att_tävla_i"/>
      <w:bookmarkStart w:id="35" w:name="_Juristen_reder_ut"/>
      <w:bookmarkEnd w:id="34"/>
      <w:bookmarkEnd w:id="35"/>
      <w:r>
        <w:lastRenderedPageBreak/>
        <w:t>J</w:t>
      </w:r>
      <w:r w:rsidRPr="00484DC3">
        <w:t>uristen reder ut</w:t>
      </w:r>
      <w:r>
        <w:t xml:space="preserve"> </w:t>
      </w:r>
    </w:p>
    <w:p w14:paraId="79CB0056" w14:textId="74B35165" w:rsidR="00484DC3" w:rsidRPr="00484DC3" w:rsidRDefault="00302E91" w:rsidP="00484DC3">
      <w:r w:rsidRPr="00302E91">
        <w:t xml:space="preserve">Anna Quarnström, förbundsjurist SRF, </w:t>
      </w:r>
      <w:hyperlink r:id="rId13" w:history="1">
        <w:r w:rsidRPr="00DA7A55">
          <w:rPr>
            <w:rStyle w:val="Hyperlnk"/>
          </w:rPr>
          <w:t>anna.quarnstrom@srf.nu</w:t>
        </w:r>
      </w:hyperlink>
      <w:r>
        <w:t xml:space="preserve"> </w:t>
      </w:r>
    </w:p>
    <w:p w14:paraId="3FC38004" w14:textId="1A4F86C5" w:rsidR="00F56115" w:rsidRDefault="00806159" w:rsidP="00B80E8D">
      <w:r w:rsidRPr="00806159">
        <w:t>Bildbeskrivning Illustration av Anna med långt ljust hår och en blå färgklick i nederkant.</w:t>
      </w:r>
    </w:p>
    <w:p w14:paraId="4E4568FC" w14:textId="77777777" w:rsidR="001A1386" w:rsidRDefault="001A1386" w:rsidP="00B80E8D">
      <w:bookmarkStart w:id="36" w:name="_Slagfärdiga_och_träffsäkra:"/>
      <w:bookmarkStart w:id="37" w:name="_Louis_Braille_–"/>
      <w:bookmarkStart w:id="38" w:name="_Kongress_2024"/>
      <w:bookmarkEnd w:id="36"/>
      <w:bookmarkEnd w:id="37"/>
      <w:bookmarkEnd w:id="38"/>
    </w:p>
    <w:p w14:paraId="05319A7C" w14:textId="1E2D39B7" w:rsidR="002132FE" w:rsidRDefault="00FC25CF" w:rsidP="002E6A67">
      <w:pPr>
        <w:pStyle w:val="Rubrik2"/>
      </w:pPr>
      <w:r w:rsidRPr="00FC25CF">
        <w:t>Äntligen en domstol som förstår</w:t>
      </w:r>
    </w:p>
    <w:p w14:paraId="16EDD0E8" w14:textId="77777777" w:rsidR="00EB4FE5" w:rsidRDefault="00EB4FE5" w:rsidP="00EB4FE5">
      <w:r>
        <w:t xml:space="preserve">I många år har Synskadades Riksförbund, och andra, försökt att påverka domstolarnas tolkning av bedömningen om en synskadad person omfattas av LSS. Förbundsstyrelsen beslutade sommaren 2023 att förklara lagen otillgänglig för synskadade på grund av rättsutvecklingen. Svårast har varit att få domstolarna att förstå att lagen aldrig avsett att enbart svårigheter i hemmet, eller grundläggande behov i hemmet, ska kvalificera för lagen. </w:t>
      </w:r>
    </w:p>
    <w:p w14:paraId="3C740390" w14:textId="77777777" w:rsidR="00EB4FE5" w:rsidRDefault="00EB4FE5" w:rsidP="00EB4FE5">
      <w:r>
        <w:t xml:space="preserve">Men det finns undantag. I en dom i kammarrätten i Stockholm i juli konstaterar domstolen angående en dövblind kvinna: ”Den omständigheten att hon klarar sin personliga omvårdnad på egen hand i en tillrättalagd hemmiljö, att hon kan förflytta sig med hjälp av ledarhund som går intränade sträckor och att hon under vissa optimerade förutsättningar även kan kommunicera med andra genom hjälpmedel, medför inte någon annan bedömning, särskilt med beaktande av att hon under sådana förhållanden skulle vara hänvisad till att enbart röra sig i för henne kända och tillrättalagda miljöer.” Kammarrätten fastställde mot denna bakgrund att kvinnan tillhörde personkrets 3 och alltså kvalificerade sig för lagen. Det är ett rättsfall där domstolen äntligen har förstått vad vi på SRF i flera år kämpat för att nå fram med. </w:t>
      </w:r>
    </w:p>
    <w:p w14:paraId="49B97664" w14:textId="77777777" w:rsidR="00EB4FE5" w:rsidRDefault="00EB4FE5" w:rsidP="00EB4FE5">
      <w:r>
        <w:t xml:space="preserve">Socialstyrelsen och SRF är fortfarande eniga. Det behövs en ny lag om ledsagning för att återställa decennier av vanskött rättsutveckling inom såväl LSS som socialtjänstlagen. Inte bara för att stödet blivit svårt att få, utan för att det stöd som ges är illa anpassat för synskadades situation och därtill ofta förknippat med kostnader. </w:t>
      </w:r>
    </w:p>
    <w:p w14:paraId="6AFFB451" w14:textId="77777777" w:rsidR="00EB4FE5" w:rsidRDefault="00EB4FE5" w:rsidP="00EB4FE5">
      <w:r>
        <w:t xml:space="preserve">Men nog får man vara glad för att en domstol efter så många år hör oss. För att juridiken ännu kan göra skillnad i enskilda fall. Och för att åtminstone en av oss fått upprättelse. </w:t>
      </w:r>
    </w:p>
    <w:p w14:paraId="5067A442" w14:textId="4B8CE9DE" w:rsidR="00FC25CF" w:rsidRPr="00FC25CF" w:rsidRDefault="00EB4FE5" w:rsidP="00EB4FE5">
      <w:r>
        <w:t xml:space="preserve">Slutlig upprättelse kommer först när alla av oss kan få det stöd vi behöver och det stödet är garanterat i lag. </w:t>
      </w:r>
    </w:p>
    <w:p w14:paraId="1E0B95D7" w14:textId="77777777" w:rsidR="002132FE" w:rsidRDefault="002132FE" w:rsidP="00B80E8D"/>
    <w:p w14:paraId="1AD877FE" w14:textId="77777777" w:rsidR="00AC3F8D" w:rsidRDefault="00AC3F8D" w:rsidP="00B80E8D">
      <w:bookmarkStart w:id="39" w:name="_Min_åsikt"/>
      <w:bookmarkEnd w:id="39"/>
    </w:p>
    <w:p w14:paraId="1A743650" w14:textId="77777777" w:rsidR="001F0913" w:rsidRDefault="001F0913" w:rsidP="0046483B">
      <w:pPr>
        <w:pStyle w:val="Rubrik1"/>
      </w:pPr>
      <w:bookmarkStart w:id="40" w:name="_En_träff_som"/>
      <w:bookmarkStart w:id="41" w:name="_Sommarläger_för_alla"/>
      <w:bookmarkStart w:id="42" w:name="_SRF:s_syskonträff_på"/>
      <w:bookmarkStart w:id="43" w:name="_Hallå_där"/>
      <w:bookmarkStart w:id="44" w:name="_Svepet"/>
      <w:bookmarkEnd w:id="40"/>
      <w:bookmarkEnd w:id="41"/>
      <w:bookmarkEnd w:id="42"/>
      <w:bookmarkEnd w:id="43"/>
      <w:bookmarkEnd w:id="44"/>
      <w:r>
        <w:lastRenderedPageBreak/>
        <w:t>Svepet</w:t>
      </w:r>
    </w:p>
    <w:p w14:paraId="4F48A176" w14:textId="77777777" w:rsidR="00A8187F" w:rsidRDefault="00A8187F" w:rsidP="0046483B">
      <w:pPr>
        <w:pStyle w:val="Rubrik2"/>
      </w:pPr>
      <w:r>
        <w:t>Vi sticker och stickar</w:t>
      </w:r>
    </w:p>
    <w:p w14:paraId="7AFF662C" w14:textId="749CCC67" w:rsidR="00A8187F" w:rsidRDefault="00A8187F" w:rsidP="00A8187F">
      <w:r>
        <w:t xml:space="preserve">Synskadades Riksförbund Östra Östergötlands ordförande Monica Ericsson kom på idén att bjuda in till stickträffar. Hon ville med det motbevisa dem som tror att stickning och dålig syn inte går att kombinera. </w:t>
      </w:r>
    </w:p>
    <w:p w14:paraId="32FFAA29" w14:textId="77777777" w:rsidR="00A8187F" w:rsidRDefault="00A8187F" w:rsidP="00A8187F">
      <w:r>
        <w:t xml:space="preserve">För att ha ett konkret mål föreslog hon att gruppen skulle sticka ett lapptäcke. Sagt och gjort – var och en har stickat grytlappsstora bitar i olika färger, och nu har de stickat tillräckligt många för att göra en lapptäcksfilt. Av överblivna bitar sys det kuddar. Filten och kuddarna kommer att lottas ut på föreningens julfest. </w:t>
      </w:r>
    </w:p>
    <w:p w14:paraId="152FAA42" w14:textId="77777777" w:rsidR="00A8187F" w:rsidRDefault="00A8187F" w:rsidP="00A8187F">
      <w:r>
        <w:t xml:space="preserve">Självklart har det serverats kaffe och bulle på träffarna och det har inte varit ett krav vare sig att sticka eller sy, utan det viktigaste är att umgås och ha en trevlig stund tillsammans. </w:t>
      </w:r>
    </w:p>
    <w:p w14:paraId="60A364C4" w14:textId="77777777" w:rsidR="00A8187F" w:rsidRDefault="00A8187F" w:rsidP="00A8187F">
      <w:r>
        <w:t>Monica Ericsson</w:t>
      </w:r>
    </w:p>
    <w:p w14:paraId="209A39FD" w14:textId="775D9548" w:rsidR="00EB4FE5" w:rsidRDefault="00A8187F" w:rsidP="00A8187F">
      <w:r>
        <w:t>Ordförande SRF Östra Östergötland</w:t>
      </w:r>
    </w:p>
    <w:p w14:paraId="4A216338" w14:textId="77777777" w:rsidR="00766D03" w:rsidRDefault="00766D03" w:rsidP="00A8187F"/>
    <w:p w14:paraId="52DF6021" w14:textId="0A06CA6C" w:rsidR="00766D03" w:rsidRDefault="00766D03" w:rsidP="0046483B">
      <w:pPr>
        <w:pStyle w:val="Rubrik3"/>
      </w:pPr>
      <w:r>
        <w:t>Bildtext</w:t>
      </w:r>
    </w:p>
    <w:p w14:paraId="5566DA46" w14:textId="57EDD12D" w:rsidR="00766D03" w:rsidRDefault="00766D03" w:rsidP="00A8187F">
      <w:r w:rsidRPr="00766D03">
        <w:t>Alla deltagare bidrog till det stora lapptäcket i regnbågens alla färger.</w:t>
      </w:r>
    </w:p>
    <w:p w14:paraId="3C713023" w14:textId="4B4AE897" w:rsidR="007A0212" w:rsidRDefault="007A0212" w:rsidP="00A8187F">
      <w:r>
        <w:t xml:space="preserve">Bildbeskrivning: </w:t>
      </w:r>
      <w:r w:rsidR="00D727FD">
        <w:t xml:space="preserve">Två kvinnor med kort grått hår stör böjda över ett bord där det ligger </w:t>
      </w:r>
      <w:r w:rsidR="00DF71CD">
        <w:t xml:space="preserve">fullt med </w:t>
      </w:r>
      <w:r w:rsidR="00D727FD">
        <w:t xml:space="preserve">små lapptäckesstora </w:t>
      </w:r>
      <w:r w:rsidR="00DF71CD">
        <w:t xml:space="preserve">stickade bitar. </w:t>
      </w:r>
    </w:p>
    <w:p w14:paraId="3782FD15" w14:textId="77777777" w:rsidR="004461FE" w:rsidRDefault="004461FE" w:rsidP="00A8187F"/>
    <w:p w14:paraId="5AF1B1B7" w14:textId="63348583" w:rsidR="004461FE" w:rsidRDefault="004461FE" w:rsidP="0046483B">
      <w:pPr>
        <w:pStyle w:val="Rubrik2"/>
      </w:pPr>
      <w:r w:rsidRPr="004461FE">
        <w:t>Hundträff vid Vättern</w:t>
      </w:r>
    </w:p>
    <w:p w14:paraId="4AD91679" w14:textId="77777777" w:rsidR="004461FE" w:rsidRDefault="004461FE" w:rsidP="004461FE">
      <w:r>
        <w:t>Kaffe och fralla blev avstamp för en heldag när nio vuxna, två barn och sju hundar träffades i Örserum utanför Smålandsgården – fem aktiva ledarhundar och två pensionerade dito. Våra seende deltagare såg till att vi inte hamnade på avvägar.</w:t>
      </w:r>
    </w:p>
    <w:p w14:paraId="053FEFE9" w14:textId="77777777" w:rsidR="004461FE" w:rsidRDefault="004461FE" w:rsidP="004461FE">
      <w:r>
        <w:t xml:space="preserve">Efter fikat tog vi en promenad ner till vattnet där några av våra hundar tog sig ett dopp i sjön Ören. Därefter tog vi oss till charkbutiken för att köpa deras fantastiska råvaror: korv, isterband och leverpastej blev det för egen del. </w:t>
      </w:r>
    </w:p>
    <w:p w14:paraId="00E369DB" w14:textId="77777777" w:rsidR="004461FE" w:rsidRDefault="004461FE" w:rsidP="004461FE">
      <w:r>
        <w:t xml:space="preserve">Efter lunch på Smålandsgården promenerade vi hem till ledarhundsföraren Christer, som bjöd in oss att klämma och känna på hans </w:t>
      </w:r>
      <w:proofErr w:type="spellStart"/>
      <w:r>
        <w:t>bilsamling</w:t>
      </w:r>
      <w:proofErr w:type="spellEnd"/>
      <w:r>
        <w:t xml:space="preserve"> som inte gick av för hackor. Det var väldigt kul för den bilintresserade. De båda barnen, Sixten och </w:t>
      </w:r>
      <w:proofErr w:type="spellStart"/>
      <w:r>
        <w:t>Ebony</w:t>
      </w:r>
      <w:proofErr w:type="spellEnd"/>
      <w:r>
        <w:t>, var särskilt intresserade av en Ford Mustang cabriolet från 1966.</w:t>
      </w:r>
    </w:p>
    <w:p w14:paraId="2B5F21D2" w14:textId="538B7F4E" w:rsidR="004461FE" w:rsidRDefault="004461FE" w:rsidP="004461FE">
      <w:r>
        <w:t xml:space="preserve">På stående fot gjorde vi en justering i programmet: Paulina och Dan bjöd in oss till sitt hem i Gränna där vi fortsatte dagens äventyr. En fantastisk utsikt över Vättern mötte oss från deras hem, och en trevlig promenad </w:t>
      </w:r>
      <w:r>
        <w:lastRenderedPageBreak/>
        <w:t>utmed Vätterstranden gav oss en fin upplevelse av Gränna så här på sensommaren.</w:t>
      </w:r>
    </w:p>
    <w:p w14:paraId="7BA15109" w14:textId="77777777" w:rsidR="004461FE" w:rsidRDefault="004461FE" w:rsidP="004461FE">
      <w:r>
        <w:t>Åter i familjens trevliga trädgård avrundades dagen med korvgrillning.</w:t>
      </w:r>
    </w:p>
    <w:p w14:paraId="76AEC35C" w14:textId="77777777" w:rsidR="004461FE" w:rsidRDefault="004461FE" w:rsidP="004461FE">
      <w:r>
        <w:t>Hemresa klockan 19:00 efter en härlig dag med fina minnen.</w:t>
      </w:r>
    </w:p>
    <w:p w14:paraId="2B97C159" w14:textId="29899709" w:rsidR="004461FE" w:rsidRDefault="004461FE" w:rsidP="004461FE">
      <w:r>
        <w:t xml:space="preserve">Kaj </w:t>
      </w:r>
      <w:proofErr w:type="spellStart"/>
      <w:r>
        <w:t>Skogsfors</w:t>
      </w:r>
      <w:proofErr w:type="spellEnd"/>
    </w:p>
    <w:p w14:paraId="703EAC70" w14:textId="77777777" w:rsidR="004461FE" w:rsidRDefault="004461FE" w:rsidP="004461FE"/>
    <w:p w14:paraId="168F0271" w14:textId="77777777" w:rsidR="004461FE" w:rsidRDefault="004461FE" w:rsidP="004461FE"/>
    <w:p w14:paraId="68835376" w14:textId="77777777" w:rsidR="004461FE" w:rsidRDefault="004461FE" w:rsidP="0046483B">
      <w:pPr>
        <w:pStyle w:val="Rubrik3"/>
      </w:pPr>
      <w:r>
        <w:t>Bildtext</w:t>
      </w:r>
    </w:p>
    <w:p w14:paraId="091054F7" w14:textId="1125D074" w:rsidR="004461FE" w:rsidRDefault="004461FE" w:rsidP="004461FE">
      <w:r>
        <w:t xml:space="preserve">Gott fika, charkinköp och vackra promenader längs vattnet ringade in en </w:t>
      </w:r>
    </w:p>
    <w:p w14:paraId="27C6E9C5" w14:textId="5298312A" w:rsidR="004461FE" w:rsidRPr="004461FE" w:rsidRDefault="004461FE" w:rsidP="004461FE">
      <w:r>
        <w:t>minnesvärd dag.</w:t>
      </w:r>
    </w:p>
    <w:p w14:paraId="13C9D308" w14:textId="5DC9401C" w:rsidR="00DF71CD" w:rsidRDefault="00DF71CD" w:rsidP="00DF71CD">
      <w:r>
        <w:t xml:space="preserve">Bildbeskrivning: Tre bilder </w:t>
      </w:r>
      <w:r w:rsidR="006C10F8">
        <w:t>på hundförare och deras ledarhu</w:t>
      </w:r>
      <w:r w:rsidR="00EA10DB">
        <w:t>n</w:t>
      </w:r>
      <w:r w:rsidR="006C10F8">
        <w:t xml:space="preserve">dar i </w:t>
      </w:r>
      <w:r w:rsidR="003B6AAA">
        <w:t>ett kafé, på en grön gräsmatta med ett rött hus med vita knutar i bakgrunden samt en grupp som står och pratar</w:t>
      </w:r>
      <w:r w:rsidR="00EA10DB">
        <w:t>.</w:t>
      </w:r>
    </w:p>
    <w:p w14:paraId="7E2BD849" w14:textId="77777777" w:rsidR="00EB4FE5" w:rsidRDefault="00EB4FE5" w:rsidP="00EB4FE5"/>
    <w:p w14:paraId="16FD975B" w14:textId="77777777" w:rsidR="00EB4FE5" w:rsidRDefault="00EB4FE5" w:rsidP="00EB4FE5"/>
    <w:p w14:paraId="19D33A19" w14:textId="77777777" w:rsidR="004A7E65" w:rsidRDefault="004A7E65" w:rsidP="0046483B">
      <w:pPr>
        <w:pStyle w:val="Rubrik2"/>
      </w:pPr>
      <w:r>
        <w:t xml:space="preserve">Vad fungerar bra och dåligt när du åker tåg? </w:t>
      </w:r>
    </w:p>
    <w:p w14:paraId="60812A4F" w14:textId="77777777" w:rsidR="004A7E65" w:rsidRDefault="004A7E65" w:rsidP="004A7E65">
      <w:r>
        <w:t xml:space="preserve">För att få en bättre bild av synskadades utmaningar i samband med tågresor söker Trafikverket intervjupersoner till ett nystartat projekt. Som intervjuperson får du beskriva hur du går till väga när du reser med tåg, vad som fungerar bra och vilka utmaningar du möter. Du kan delta oavsett om du är synsvag, gravt synskadad eller blind. </w:t>
      </w:r>
    </w:p>
    <w:p w14:paraId="5640FC47" w14:textId="77777777" w:rsidR="004A7E65" w:rsidRDefault="004A7E65" w:rsidP="004A7E65">
      <w:r>
        <w:t>Du ska vara van att förflytta dig självständigt (utan ledsagning) under hela eller en del av resan. Intervjuerna genomförs via Teams vid tre tillfällen, och den totala tidsåtgången beräknas vara 4,5 timmar.</w:t>
      </w:r>
    </w:p>
    <w:p w14:paraId="161B18FF" w14:textId="77777777" w:rsidR="004A7E65" w:rsidRDefault="004A7E65" w:rsidP="004A7E65"/>
    <w:p w14:paraId="289AA303" w14:textId="77777777" w:rsidR="004A7E65" w:rsidRDefault="004A7E65" w:rsidP="0046483B">
      <w:pPr>
        <w:pStyle w:val="Rubrik3"/>
      </w:pPr>
      <w:r>
        <w:t xml:space="preserve">Vill du vara med? </w:t>
      </w:r>
    </w:p>
    <w:p w14:paraId="10DD3556" w14:textId="0C69BF5D" w:rsidR="004A7E65" w:rsidRDefault="004A7E65" w:rsidP="004A7E65">
      <w:r>
        <w:t>Kontakta Jimmy Pettersson</w:t>
      </w:r>
    </w:p>
    <w:p w14:paraId="1153D09A" w14:textId="77777777" w:rsidR="004A7E65" w:rsidRDefault="004A7E65" w:rsidP="004A7E65">
      <w:r>
        <w:t xml:space="preserve">08-39 94 46 </w:t>
      </w:r>
    </w:p>
    <w:p w14:paraId="04052151" w14:textId="57766BCD" w:rsidR="004A7E65" w:rsidRDefault="004A7E65" w:rsidP="004A7E65">
      <w:r>
        <w:t>jimmy.pettersson@srf.nu</w:t>
      </w:r>
    </w:p>
    <w:p w14:paraId="3201463D" w14:textId="77777777" w:rsidR="004A7E65" w:rsidRDefault="004A7E65" w:rsidP="00EB4FE5"/>
    <w:p w14:paraId="2357EE94" w14:textId="77777777" w:rsidR="004A7E65" w:rsidRDefault="004A7E65" w:rsidP="00EB4FE5"/>
    <w:p w14:paraId="14A4BF45" w14:textId="3E69F436" w:rsidR="00E400BC" w:rsidRDefault="00E400BC" w:rsidP="0046483B">
      <w:pPr>
        <w:pStyle w:val="Rubrik2"/>
      </w:pPr>
      <w:r w:rsidRPr="00E400BC">
        <w:t>Inspirationsdagar för synskadade konstnärer</w:t>
      </w:r>
    </w:p>
    <w:p w14:paraId="16C9C146" w14:textId="77777777" w:rsidR="00B04D2B" w:rsidRPr="00E400BC" w:rsidRDefault="00B04D2B" w:rsidP="00B04D2B">
      <w:pPr>
        <w:rPr>
          <w:b/>
          <w:bCs w:val="0"/>
        </w:rPr>
      </w:pPr>
      <w:r w:rsidRPr="00E400BC">
        <w:rPr>
          <w:b/>
          <w:bCs w:val="0"/>
        </w:rPr>
        <w:t xml:space="preserve">För att finna gemenskap och inspiration i skapandet tillsammans med andra synskadade konstnärer och konsthantverkare </w:t>
      </w:r>
    </w:p>
    <w:p w14:paraId="0D6ACC1A" w14:textId="55084D4E" w:rsidR="004A7E65" w:rsidRPr="00E400BC" w:rsidRDefault="00B04D2B" w:rsidP="00B04D2B">
      <w:pPr>
        <w:rPr>
          <w:b/>
          <w:bCs w:val="0"/>
        </w:rPr>
      </w:pPr>
      <w:r w:rsidRPr="00E400BC">
        <w:rPr>
          <w:b/>
          <w:bCs w:val="0"/>
        </w:rPr>
        <w:t xml:space="preserve">anordnade SKKF kursen Utveckla dig som synskadad konstnär på </w:t>
      </w:r>
      <w:proofErr w:type="spellStart"/>
      <w:r w:rsidRPr="00E400BC">
        <w:rPr>
          <w:b/>
          <w:bCs w:val="0"/>
        </w:rPr>
        <w:t>Furuboda</w:t>
      </w:r>
      <w:proofErr w:type="spellEnd"/>
      <w:r w:rsidRPr="00E400BC">
        <w:rPr>
          <w:b/>
          <w:bCs w:val="0"/>
        </w:rPr>
        <w:t xml:space="preserve"> folkhögskola i Skåne.</w:t>
      </w:r>
    </w:p>
    <w:p w14:paraId="7E657A92" w14:textId="77777777" w:rsidR="004A7E65" w:rsidRDefault="004A7E65" w:rsidP="00EB4FE5"/>
    <w:p w14:paraId="1902E5C8" w14:textId="77777777" w:rsidR="00E400BC" w:rsidRDefault="00E400BC" w:rsidP="00E400BC">
      <w:r>
        <w:t xml:space="preserve">Under fem dagar i slutet av augusti åkte ett tjugotal medlemmar i Synskadade konstnärer och konsthantverkares förening, SKKF, med </w:t>
      </w:r>
      <w:r>
        <w:lastRenderedPageBreak/>
        <w:t>ledsagare till natursköna Yngsjö i östra Skåne för att träffas, utbyta erfarenheter i sitt konstnärskap och prova på olika tekniker i skapandet.</w:t>
      </w:r>
    </w:p>
    <w:p w14:paraId="1F35E108" w14:textId="77777777" w:rsidR="00E400BC" w:rsidRDefault="00E400BC" w:rsidP="00E400BC">
      <w:r>
        <w:t xml:space="preserve">Deltagarna bodde och skapade på </w:t>
      </w:r>
      <w:proofErr w:type="spellStart"/>
      <w:r>
        <w:t>Furuboda</w:t>
      </w:r>
      <w:proofErr w:type="spellEnd"/>
      <w:r>
        <w:t xml:space="preserve"> folkhögskola, specialiserad för personer med funktionshinder. </w:t>
      </w:r>
    </w:p>
    <w:p w14:paraId="7106AC4C" w14:textId="77777777" w:rsidR="00E400BC" w:rsidRDefault="00E400BC" w:rsidP="00E400BC">
      <w:r>
        <w:t xml:space="preserve">Kursen inleddes med en heldag på Wanås konst för att få inspiration till vårt skapande. Vi fick en guidad och syntolkad tur i skulpturparken. </w:t>
      </w:r>
    </w:p>
    <w:p w14:paraId="280CC8E3" w14:textId="77777777" w:rsidR="00E400BC" w:rsidRDefault="00E400BC" w:rsidP="00E400BC">
      <w:r>
        <w:t xml:space="preserve">På </w:t>
      </w:r>
      <w:proofErr w:type="spellStart"/>
      <w:r>
        <w:t>Furuboda</w:t>
      </w:r>
      <w:proofErr w:type="spellEnd"/>
      <w:r>
        <w:t xml:space="preserve"> kunde vi sedan arbeta i olika grupper med tekniker som ullbroderi, tovning, mixed media eller keramik. Arbetet varvades med intressanta föreläsningar och information om hjälpmedel för skapande och privatliv. Intressanta samtal om syntolkning av konst och dess betydelse för upplevelsen uppstod under kursens gång.</w:t>
      </w:r>
    </w:p>
    <w:p w14:paraId="0D8367E3" w14:textId="77777777" w:rsidR="00E400BC" w:rsidRDefault="00E400BC" w:rsidP="00E400BC">
      <w:r>
        <w:t xml:space="preserve">På </w:t>
      </w:r>
      <w:proofErr w:type="spellStart"/>
      <w:r>
        <w:t>Furuboda</w:t>
      </w:r>
      <w:proofErr w:type="spellEnd"/>
      <w:r>
        <w:t xml:space="preserve"> folkhögskola hade SKKF också möjlighet att ställa ut det gemensamma konstverket Tellus SOS med temat biologisk mångfald. </w:t>
      </w:r>
    </w:p>
    <w:p w14:paraId="05352485" w14:textId="77777777" w:rsidR="00E400BC" w:rsidRDefault="00E400BC" w:rsidP="00E400BC">
      <w:r>
        <w:t>Kursen avslutades med kontrastdukning, skapande med naturen som inspiration och gemensam festmåltid i strandstugan belägen alldeles intill havet.</w:t>
      </w:r>
    </w:p>
    <w:p w14:paraId="62C6A681" w14:textId="1706C15C" w:rsidR="00E400BC" w:rsidRDefault="00E400BC" w:rsidP="00E400BC">
      <w:r>
        <w:t xml:space="preserve">Nästa stora aktivitet för SKKF blir en utställning i Kronhuset i Göteborg i april 2025. </w:t>
      </w:r>
    </w:p>
    <w:p w14:paraId="54FD4B37" w14:textId="506B325D" w:rsidR="004A7E65" w:rsidRDefault="00E400BC" w:rsidP="00E400BC">
      <w:r>
        <w:t>Christina Johansson, Liz Malmborg och Anne Mondotter</w:t>
      </w:r>
    </w:p>
    <w:p w14:paraId="34EA23A4" w14:textId="77777777" w:rsidR="00E400BC" w:rsidRDefault="00E400BC" w:rsidP="00EB4FE5"/>
    <w:p w14:paraId="06B8DAC7" w14:textId="250CA83D" w:rsidR="00E400BC" w:rsidRDefault="00EE6348" w:rsidP="0046483B">
      <w:pPr>
        <w:pStyle w:val="Rubrik3"/>
      </w:pPr>
      <w:r>
        <w:t>Bildtexter</w:t>
      </w:r>
    </w:p>
    <w:p w14:paraId="7AD03586" w14:textId="7D477204" w:rsidR="00EE6348" w:rsidRPr="00EA10DB" w:rsidRDefault="00EE6348" w:rsidP="00EE6348">
      <w:pPr>
        <w:rPr>
          <w:b/>
          <w:bCs w:val="0"/>
        </w:rPr>
      </w:pPr>
      <w:r w:rsidRPr="00EA10DB">
        <w:rPr>
          <w:b/>
          <w:bCs w:val="0"/>
        </w:rPr>
        <w:t xml:space="preserve">Naturen gav både inspiration och material till skapandet på </w:t>
      </w:r>
      <w:proofErr w:type="spellStart"/>
      <w:r w:rsidRPr="00EA10DB">
        <w:rPr>
          <w:b/>
          <w:bCs w:val="0"/>
        </w:rPr>
        <w:t>Furuboda</w:t>
      </w:r>
      <w:proofErr w:type="spellEnd"/>
      <w:r w:rsidRPr="00EA10DB">
        <w:rPr>
          <w:b/>
          <w:bCs w:val="0"/>
        </w:rPr>
        <w:t xml:space="preserve"> folkhögskola. Här syns Liz Malmborg, Solveig Sundberg och Maja Swahn.</w:t>
      </w:r>
    </w:p>
    <w:p w14:paraId="0040723C" w14:textId="5790EF63" w:rsidR="00EA10DB" w:rsidRDefault="00EA10DB" w:rsidP="00EA10DB">
      <w:r>
        <w:t xml:space="preserve">Bildbeskrivning: </w:t>
      </w:r>
      <w:r w:rsidR="00A61752">
        <w:t xml:space="preserve">Liz har blont axellångt hår och är klädd i svart linne. Solveig har grått kort hår och vitt </w:t>
      </w:r>
      <w:r w:rsidR="00522B7B">
        <w:t xml:space="preserve">linne och håller i en grön kvist. De skrattar mot varandra. </w:t>
      </w:r>
    </w:p>
    <w:p w14:paraId="6F49E0C2" w14:textId="494A197B" w:rsidR="00EA10DB" w:rsidRDefault="00522B7B" w:rsidP="00EE6348">
      <w:r>
        <w:t>Maja har mörkt långt hår och är klädd i en gul</w:t>
      </w:r>
      <w:r w:rsidR="00EB28E4">
        <w:t xml:space="preserve">beige jacka. Hon sitter framför en dekoration med gröna blad. </w:t>
      </w:r>
    </w:p>
    <w:p w14:paraId="2DDD6458" w14:textId="77777777" w:rsidR="00E400BC" w:rsidRDefault="00E400BC" w:rsidP="00EB4FE5"/>
    <w:p w14:paraId="62CC9DCD" w14:textId="0041A895" w:rsidR="00E400BC" w:rsidRPr="00EB28E4" w:rsidRDefault="00D3435E" w:rsidP="00EB4FE5">
      <w:pPr>
        <w:rPr>
          <w:b/>
          <w:bCs w:val="0"/>
        </w:rPr>
      </w:pPr>
      <w:r w:rsidRPr="00EB28E4">
        <w:rPr>
          <w:b/>
          <w:bCs w:val="0"/>
        </w:rPr>
        <w:t xml:space="preserve">Tellus SOS </w:t>
      </w:r>
      <w:proofErr w:type="spellStart"/>
      <w:r w:rsidRPr="00EB28E4">
        <w:rPr>
          <w:b/>
          <w:bCs w:val="0"/>
        </w:rPr>
        <w:t>Biofåret</w:t>
      </w:r>
      <w:proofErr w:type="spellEnd"/>
      <w:r w:rsidRPr="00EB28E4">
        <w:rPr>
          <w:b/>
          <w:bCs w:val="0"/>
        </w:rPr>
        <w:t xml:space="preserve"> beskrivs av Liz Malmborg.</w:t>
      </w:r>
    </w:p>
    <w:p w14:paraId="031B14F9" w14:textId="0F039079" w:rsidR="00EB28E4" w:rsidRDefault="00EB28E4" w:rsidP="00EB4FE5">
      <w:r>
        <w:t xml:space="preserve">Bildbeskrivning: En vägg med </w:t>
      </w:r>
      <w:r w:rsidR="00A70544">
        <w:t xml:space="preserve">tavlor. En person står och pratar och en annan person tittar på tavlorna. </w:t>
      </w:r>
    </w:p>
    <w:p w14:paraId="6970CCBB" w14:textId="77777777" w:rsidR="00D3435E" w:rsidRDefault="00D3435E" w:rsidP="00EB4FE5"/>
    <w:p w14:paraId="4F1E6308" w14:textId="746328B2" w:rsidR="00D3435E" w:rsidRPr="00A70544" w:rsidRDefault="00D3435E" w:rsidP="00EB4FE5">
      <w:pPr>
        <w:rPr>
          <w:b/>
          <w:bCs w:val="0"/>
        </w:rPr>
      </w:pPr>
      <w:r w:rsidRPr="00A70544">
        <w:rPr>
          <w:b/>
          <w:bCs w:val="0"/>
        </w:rPr>
        <w:t>Konstvandring i skulpturparken på Wanås slott.</w:t>
      </w:r>
    </w:p>
    <w:p w14:paraId="0B2C1ABB" w14:textId="0E2B56CC" w:rsidR="00A70544" w:rsidRDefault="00A70544" w:rsidP="00A70544">
      <w:r>
        <w:t xml:space="preserve">Bildbeskrivning: </w:t>
      </w:r>
      <w:r w:rsidR="00B95620">
        <w:t xml:space="preserve">En lummig skogsdunge där det står en stor grupp människor. </w:t>
      </w:r>
    </w:p>
    <w:p w14:paraId="638F4A8E" w14:textId="77777777" w:rsidR="00A70544" w:rsidRDefault="00A70544" w:rsidP="00EB4FE5"/>
    <w:p w14:paraId="2FE74B7E" w14:textId="5A039D47" w:rsidR="00D3435E" w:rsidRDefault="00D3435E" w:rsidP="00D3435E">
      <w:r>
        <w:t>Via en promenadvänlig stig ner till stranden hämtade deltagarna kraft varje morgon. Liz Malmborg välkomnar dem till strandstugan.</w:t>
      </w:r>
    </w:p>
    <w:p w14:paraId="4D7F1DE6" w14:textId="3BBC0E0B" w:rsidR="00B95620" w:rsidRDefault="00B95620" w:rsidP="00D3435E">
      <w:r>
        <w:lastRenderedPageBreak/>
        <w:t xml:space="preserve">Bildbeskrivning: En grupp människor står </w:t>
      </w:r>
      <w:r w:rsidR="00402CFF">
        <w:t xml:space="preserve">och sitter på en matplats med bord och en eldstad. Bakom dem syns sanddyner och </w:t>
      </w:r>
      <w:r w:rsidR="00824773">
        <w:t xml:space="preserve">horisonten. Himlen är klarblå. </w:t>
      </w:r>
    </w:p>
    <w:p w14:paraId="23A00025" w14:textId="77777777" w:rsidR="00E400BC" w:rsidRDefault="00E400BC" w:rsidP="00EB4FE5"/>
    <w:p w14:paraId="44308F28" w14:textId="4AC9320E" w:rsidR="00E400BC" w:rsidRDefault="00B40BE4" w:rsidP="0046483B">
      <w:pPr>
        <w:pStyle w:val="Rubrik2"/>
      </w:pPr>
      <w:r w:rsidRPr="00B40BE4">
        <w:t>Socialstyrelsen söker personer med grå starr (katarakt)</w:t>
      </w:r>
    </w:p>
    <w:p w14:paraId="1081C8BB" w14:textId="77777777" w:rsidR="00D8278B" w:rsidRDefault="00D8278B" w:rsidP="00D8278B">
      <w:r>
        <w:t xml:space="preserve">Lider du av grå starr och har fått vänta eller tror att du kommer att få vänta längre än 90 dagar på gråstarroperation? Då har du de erfarenheter och insikter vi söker! </w:t>
      </w:r>
    </w:p>
    <w:p w14:paraId="5DFE6215" w14:textId="77777777" w:rsidR="00D8278B" w:rsidRDefault="00D8278B" w:rsidP="00D8278B">
      <w:r>
        <w:t xml:space="preserve"> På uppdrag av regeringen arbetar Socialstyrelsen med att ta fram förslag på insatser som stärker patienters ställning och bidrar till kortare väntetider i vården. Patientperspektivet är därmed en central del för att förstå hur vårdprocesser upplevs och kan förbättras. </w:t>
      </w:r>
    </w:p>
    <w:p w14:paraId="0305A9A8" w14:textId="77777777" w:rsidR="00D8278B" w:rsidRDefault="00D8278B" w:rsidP="00D8278B">
      <w:r>
        <w:t xml:space="preserve">Inom ramen för nuvarande arbete önskar vi ta del av erfarenheter och tankar från patienter med grå starr som väntat, eller tror att de kommer att få vänta, längre än 90 dagar på att få en gråstarroperation. </w:t>
      </w:r>
    </w:p>
    <w:p w14:paraId="0B4A4656" w14:textId="77777777" w:rsidR="00D8278B" w:rsidRDefault="00D8278B" w:rsidP="00D8278B"/>
    <w:p w14:paraId="3B78FC7B" w14:textId="77777777" w:rsidR="00D8278B" w:rsidRDefault="00D8278B" w:rsidP="00D8278B">
      <w:r>
        <w:t xml:space="preserve">Tillhör du denna grupp och är villig att dela med dig av dina insikter? I så fall får du gärna kontakta oss, antingen via telefon eller mejl, så berättar vi mer. </w:t>
      </w:r>
    </w:p>
    <w:p w14:paraId="2B7ABDBD" w14:textId="77777777" w:rsidR="00D8278B" w:rsidRDefault="00D8278B" w:rsidP="00D8278B"/>
    <w:p w14:paraId="1ECDB5A8" w14:textId="77777777" w:rsidR="00D8278B" w:rsidRDefault="00D8278B" w:rsidP="00D8278B">
      <w:r>
        <w:t>Mejl: marta.sundbeck@socialstyrelsen.se</w:t>
      </w:r>
    </w:p>
    <w:p w14:paraId="54BEB822" w14:textId="77777777" w:rsidR="00D8278B" w:rsidRDefault="00D8278B" w:rsidP="00D8278B">
      <w:r>
        <w:t xml:space="preserve">Märk mejlet med titeln: Dialog inom regeringsuppdrag </w:t>
      </w:r>
    </w:p>
    <w:p w14:paraId="3DCD40ED" w14:textId="77777777" w:rsidR="00D8278B" w:rsidRDefault="00D8278B" w:rsidP="00D8278B">
      <w:r>
        <w:t>Telefon: 072-227 76 90</w:t>
      </w:r>
    </w:p>
    <w:p w14:paraId="06409061" w14:textId="77777777" w:rsidR="00D8278B" w:rsidRDefault="00D8278B" w:rsidP="00D8278B">
      <w:r>
        <w:t xml:space="preserve"> </w:t>
      </w:r>
    </w:p>
    <w:p w14:paraId="75EF8944" w14:textId="77777777" w:rsidR="00D8278B" w:rsidRDefault="00D8278B" w:rsidP="00D8278B">
      <w:r>
        <w:t>Stort tack för er tid och ert stöd i arbetet med att förbättra tillgängligheten inom vården!</w:t>
      </w:r>
    </w:p>
    <w:p w14:paraId="0171E01B" w14:textId="77777777" w:rsidR="00D8278B" w:rsidRDefault="00D8278B" w:rsidP="00D8278B"/>
    <w:p w14:paraId="08AF1C97" w14:textId="77777777" w:rsidR="00D8278B" w:rsidRDefault="00D8278B" w:rsidP="00D8278B">
      <w:r>
        <w:t xml:space="preserve">Sista datum att höra av dig är den 31 januari 2025. </w:t>
      </w:r>
    </w:p>
    <w:p w14:paraId="57E39AA1" w14:textId="77777777" w:rsidR="00D8278B" w:rsidRDefault="00D8278B" w:rsidP="00D8278B"/>
    <w:p w14:paraId="69301721" w14:textId="60F89D50" w:rsidR="00B40BE4" w:rsidRDefault="001A5545" w:rsidP="0046483B">
      <w:pPr>
        <w:pStyle w:val="Rubrik2"/>
      </w:pPr>
      <w:r w:rsidRPr="001A5545">
        <w:t>Ny syn- och hörselinstruktör i SRF Norrort</w:t>
      </w:r>
    </w:p>
    <w:p w14:paraId="0E2B2613" w14:textId="77777777" w:rsidR="00AB4748" w:rsidRDefault="00AB4748" w:rsidP="00AB4748">
      <w:r>
        <w:t xml:space="preserve">Med gemensamt arbete i funktionshinderrådet i Täby lyckades hörselskadades och synskadades föreningar att förmå kommunen att komma till beslut om att anställa en syn- och hörselinstruktör. </w:t>
      </w:r>
    </w:p>
    <w:p w14:paraId="28605CED" w14:textId="77777777" w:rsidR="00AB4748" w:rsidRDefault="00AB4748" w:rsidP="00AB4748">
      <w:r>
        <w:t xml:space="preserve">Nu finns hon på plats! Nina </w:t>
      </w:r>
      <w:proofErr w:type="spellStart"/>
      <w:r>
        <w:t>Stehn</w:t>
      </w:r>
      <w:proofErr w:type="spellEnd"/>
      <w:r>
        <w:t xml:space="preserve">, själv hörselskadad, har stor inlevelse för handikappet hon möter hos andra. Med liv och lust har Nina förkovrat sig om både synskadades och hörselskadades behov. En dag i veckan tar hon emot i Seniorcenter i Täby, en dag gör hon hembesök för att se till att hemmet har den utrustning som de hjälpsökande har behov av. </w:t>
      </w:r>
    </w:p>
    <w:p w14:paraId="13D9C884" w14:textId="77777777" w:rsidR="00AB4748" w:rsidRDefault="00AB4748" w:rsidP="00AB4748">
      <w:r>
        <w:t xml:space="preserve">Vi gläder oss! </w:t>
      </w:r>
    </w:p>
    <w:p w14:paraId="35980FDA" w14:textId="24EE3052" w:rsidR="001A5545" w:rsidRDefault="00AB4748" w:rsidP="00AB4748">
      <w:r>
        <w:t>Maritta Söderholm</w:t>
      </w:r>
    </w:p>
    <w:p w14:paraId="760B9A02" w14:textId="77777777" w:rsidR="00AB4748" w:rsidRDefault="00AB4748" w:rsidP="00AB4748"/>
    <w:p w14:paraId="41DA26EE" w14:textId="14A1C28C" w:rsidR="00AB4748" w:rsidRDefault="00AB4748" w:rsidP="0046483B">
      <w:pPr>
        <w:pStyle w:val="Rubrik2"/>
      </w:pPr>
      <w:r>
        <w:lastRenderedPageBreak/>
        <w:t>SRF Vara Essunga Grästorp firade 50 år</w:t>
      </w:r>
    </w:p>
    <w:p w14:paraId="6914537F" w14:textId="77777777" w:rsidR="00AB4748" w:rsidRDefault="00AB4748" w:rsidP="00AB4748">
      <w:r>
        <w:t xml:space="preserve">Den 18 augusti firade SRF Vara Essunga Grästorp sitt 50-årsjubileum på </w:t>
      </w:r>
      <w:proofErr w:type="spellStart"/>
      <w:r>
        <w:t>Bjertorps</w:t>
      </w:r>
      <w:proofErr w:type="spellEnd"/>
      <w:r>
        <w:t xml:space="preserve"> slott i Vara kommun. En god trerättersmeny serverades samt jubileumstårta med texten ”SRF VEG” (SRF Vara Essunga Grästorp).</w:t>
      </w:r>
    </w:p>
    <w:p w14:paraId="4BD42393" w14:textId="77777777" w:rsidR="00AB4748" w:rsidRDefault="00AB4748" w:rsidP="00AB4748">
      <w:r>
        <w:t xml:space="preserve">Britt Artursson, ombudsman i SRF Skaraborg, gav en historik över vår förening. Ordförande Anita Johansson delade med sig av minnen och historik. </w:t>
      </w:r>
      <w:proofErr w:type="spellStart"/>
      <w:r>
        <w:t>Bjerstorps</w:t>
      </w:r>
      <w:proofErr w:type="spellEnd"/>
      <w:r>
        <w:t xml:space="preserve"> slott har en spännande historia som vi också fick höra om. För underhållningen svarade Lennart Green, medlem i det populära dansbandet Drifters. Det blev härlig sång och musik, ett mycket uppskattat inslag. </w:t>
      </w:r>
    </w:p>
    <w:p w14:paraId="2465A295" w14:textId="77777777" w:rsidR="00AB4748" w:rsidRDefault="00AB4748" w:rsidP="00AB4748">
      <w:r>
        <w:t xml:space="preserve">Alla vände hemåt, nöjda och glada. Ett fint 50-årsjubileum att minnas. </w:t>
      </w:r>
    </w:p>
    <w:p w14:paraId="6A1B0259" w14:textId="77777777" w:rsidR="00AB4748" w:rsidRDefault="00AB4748" w:rsidP="00AB4748"/>
    <w:p w14:paraId="2935F077" w14:textId="77777777" w:rsidR="00AB4748" w:rsidRDefault="00AB4748" w:rsidP="00AB4748">
      <w:r>
        <w:t>Anita Johansson och Clary Johansson</w:t>
      </w:r>
    </w:p>
    <w:p w14:paraId="1556E0CC" w14:textId="77777777" w:rsidR="00AB4748" w:rsidRDefault="00AB4748" w:rsidP="00AB4748">
      <w:r>
        <w:t>SRF Vara Essunga Grästorp</w:t>
      </w:r>
    </w:p>
    <w:p w14:paraId="40FAA43D" w14:textId="77777777" w:rsidR="00AB4748" w:rsidRDefault="00AB4748" w:rsidP="00AB4748"/>
    <w:p w14:paraId="0CEA4FEB" w14:textId="34A5F1BB" w:rsidR="00AB4748" w:rsidRPr="001A5545" w:rsidRDefault="00AB4748" w:rsidP="00AB4748">
      <w:r>
        <w:t xml:space="preserve">Fotnot: I Anita Johanssons radioprogram Radio Syn, www.radiosyn.se, finns en intervju om </w:t>
      </w:r>
      <w:proofErr w:type="spellStart"/>
      <w:r>
        <w:t>Bjerstorps</w:t>
      </w:r>
      <w:proofErr w:type="spellEnd"/>
      <w:r>
        <w:t xml:space="preserve"> slott och många inslag om SRF.</w:t>
      </w:r>
    </w:p>
    <w:p w14:paraId="00327C49" w14:textId="77777777" w:rsidR="001A5545" w:rsidRDefault="001A5545" w:rsidP="00EB4FE5"/>
    <w:p w14:paraId="590092C3" w14:textId="4D32A8AC" w:rsidR="00824773" w:rsidRDefault="00824773" w:rsidP="00824773">
      <w:r>
        <w:t xml:space="preserve">Bildbeskrivning: En tårta med </w:t>
      </w:r>
      <w:r w:rsidR="000A4043">
        <w:t xml:space="preserve">skivande frukter och en skylt med texten ”SRF VEG 50 </w:t>
      </w:r>
      <w:r w:rsidR="00C07122">
        <w:t>ÅR</w:t>
      </w:r>
      <w:r w:rsidR="000A4043">
        <w:t>”</w:t>
      </w:r>
      <w:r w:rsidR="00C07122">
        <w:t>.</w:t>
      </w:r>
    </w:p>
    <w:p w14:paraId="473F0DC8" w14:textId="77777777" w:rsidR="00824773" w:rsidRDefault="00824773" w:rsidP="00EB4FE5"/>
    <w:p w14:paraId="666F9834" w14:textId="77777777" w:rsidR="001A5545" w:rsidRDefault="001A5545" w:rsidP="00EB4FE5"/>
    <w:p w14:paraId="5CB9ED7F" w14:textId="7C698CC0" w:rsidR="00733D04" w:rsidRDefault="00733D04" w:rsidP="0046483B">
      <w:pPr>
        <w:pStyle w:val="Rubrik2"/>
      </w:pPr>
      <w:proofErr w:type="spellStart"/>
      <w:r w:rsidRPr="00733D04">
        <w:t>Syndagen</w:t>
      </w:r>
      <w:proofErr w:type="spellEnd"/>
      <w:r w:rsidRPr="00733D04">
        <w:t xml:space="preserve"> lockade många</w:t>
      </w:r>
    </w:p>
    <w:p w14:paraId="25E297B5" w14:textId="0305B67C" w:rsidR="000239BE" w:rsidRDefault="000239BE" w:rsidP="000239BE">
      <w:r>
        <w:t xml:space="preserve">Internationella </w:t>
      </w:r>
      <w:proofErr w:type="spellStart"/>
      <w:r>
        <w:t>syndagen</w:t>
      </w:r>
      <w:proofErr w:type="spellEnd"/>
      <w:r>
        <w:t xml:space="preserve"> uppmärksammades i år av SRF Västmanland genom en medlemsträff med både föreläsningar, hjälpmedelsutställning och fin gemenskap. Det var ett 60-tal medlemmar från lokalföreningarna som samlades i länsmuseets hörsal i Västerås.</w:t>
      </w:r>
    </w:p>
    <w:p w14:paraId="00E2C9E2" w14:textId="77777777" w:rsidR="000239BE" w:rsidRDefault="000239BE" w:rsidP="000239BE">
      <w:r>
        <w:t>Hanna Åkerblom, överläkare vid ögonkliniken på Västmanlands sjukhus Västerås, bjöd på en föreläsning med många positiva inslag om både den senaste ögonforskningen och om ögonsjukvårdens arbete för en jämlik och väl fungerande ögonsjukvård.</w:t>
      </w:r>
    </w:p>
    <w:p w14:paraId="17678F63" w14:textId="77777777" w:rsidR="000239BE" w:rsidRDefault="000239BE" w:rsidP="000239BE"/>
    <w:p w14:paraId="7AF489DA" w14:textId="77777777" w:rsidR="000239BE" w:rsidRDefault="000239BE" w:rsidP="000239BE">
      <w:r>
        <w:t xml:space="preserve">Representanter från hjälpmedelsföretaget Polar Print visade många intressanta hjälpmedel, bland annat Go-box+ som både kan förstora och läsa upp textremsan på tv-skärmen. Vid SRF Västmanlands utställningsbord fanns informationsmaterial om SRF, och där inspirerades även medlemmarna att delta vid kommande aktiviteter under hösten. </w:t>
      </w:r>
    </w:p>
    <w:p w14:paraId="12596114" w14:textId="77777777" w:rsidR="000239BE" w:rsidRDefault="000239BE" w:rsidP="000239BE">
      <w:r>
        <w:t xml:space="preserve">Från riksförbundet deltog Fredrik Stockhaus med en intressant föreläsning om sin roll inom SRF och vikten av att veta vad vi pratar om för att nå resultat med vårt intressepolitiska arbete. </w:t>
      </w:r>
    </w:p>
    <w:p w14:paraId="09EDF54A" w14:textId="77777777" w:rsidR="000239BE" w:rsidRDefault="000239BE" w:rsidP="000239BE">
      <w:r>
        <w:lastRenderedPageBreak/>
        <w:t xml:space="preserve">Syntolkad kultur var dagens sista tema, och där berördes både syntolkning med fysisk syntolk och möjligheterna med syntolkningsspår via mobiltelefon på bio och syntolkade tv-program. </w:t>
      </w:r>
    </w:p>
    <w:p w14:paraId="08E7D421" w14:textId="0D3661BB" w:rsidR="000239BE" w:rsidRDefault="000239BE" w:rsidP="000239BE">
      <w:r>
        <w:t xml:space="preserve">SRF Västmanlands ordförande Eva Söderström avslutade dagen genom att tacka både medverkande och alla medlemmar för en givande dag. </w:t>
      </w:r>
    </w:p>
    <w:p w14:paraId="40C1AAF6" w14:textId="77777777" w:rsidR="000239BE" w:rsidRDefault="000239BE" w:rsidP="000239BE"/>
    <w:p w14:paraId="60C88950" w14:textId="77777777" w:rsidR="000239BE" w:rsidRDefault="000239BE" w:rsidP="000239BE">
      <w:r>
        <w:t>text: Monica Fredriksson</w:t>
      </w:r>
    </w:p>
    <w:p w14:paraId="3F5A4F9E" w14:textId="0848BC20" w:rsidR="001A5545" w:rsidRDefault="000239BE" w:rsidP="000239BE">
      <w:r>
        <w:t>foto: Thomas Fredriksson</w:t>
      </w:r>
    </w:p>
    <w:p w14:paraId="3D8094C4" w14:textId="77777777" w:rsidR="001A5545" w:rsidRDefault="001A5545" w:rsidP="00EB4FE5"/>
    <w:p w14:paraId="14D3D173" w14:textId="6B7A99AD" w:rsidR="00957AA2" w:rsidRDefault="00957AA2" w:rsidP="00C07122">
      <w:pPr>
        <w:pStyle w:val="Rubrik3"/>
      </w:pPr>
      <w:r>
        <w:t>Bildtexter</w:t>
      </w:r>
    </w:p>
    <w:p w14:paraId="47E95479" w14:textId="3F2E28AE" w:rsidR="00957AA2" w:rsidRPr="00C42A0C" w:rsidRDefault="00957AA2" w:rsidP="00EB4FE5">
      <w:pPr>
        <w:rPr>
          <w:b/>
          <w:bCs w:val="0"/>
        </w:rPr>
      </w:pPr>
      <w:r w:rsidRPr="00C42A0C">
        <w:rPr>
          <w:b/>
          <w:bCs w:val="0"/>
        </w:rPr>
        <w:t>Polarprint visar hjälpmedel.</w:t>
      </w:r>
    </w:p>
    <w:p w14:paraId="6F40A235" w14:textId="61BC53CA" w:rsidR="00C07122" w:rsidRDefault="00C07122" w:rsidP="00C07122">
      <w:r>
        <w:t xml:space="preserve">Bildbeskrivning: Ett bord med olika hjälpmedel, som </w:t>
      </w:r>
      <w:r w:rsidR="008A36A6">
        <w:t>skärmar, punktdisplayer</w:t>
      </w:r>
      <w:r w:rsidR="00C42A0C">
        <w:t xml:space="preserve"> och Daisyspelare. Två personer ses titta på hjälpmedlen. </w:t>
      </w:r>
    </w:p>
    <w:p w14:paraId="11D9E55C" w14:textId="77777777" w:rsidR="00C07122" w:rsidRDefault="00C07122" w:rsidP="00EB4FE5"/>
    <w:p w14:paraId="5BB7DC74" w14:textId="729C3227" w:rsidR="00957AA2" w:rsidRPr="00C42A0C" w:rsidRDefault="00957AA2" w:rsidP="00EB4FE5">
      <w:pPr>
        <w:rPr>
          <w:b/>
          <w:bCs w:val="0"/>
        </w:rPr>
      </w:pPr>
      <w:r w:rsidRPr="00C42A0C">
        <w:rPr>
          <w:b/>
          <w:bCs w:val="0"/>
        </w:rPr>
        <w:t>Lunch på Café Karlsgatan 2.</w:t>
      </w:r>
    </w:p>
    <w:p w14:paraId="27B96B55" w14:textId="19C65F07" w:rsidR="00C42A0C" w:rsidRDefault="00C42A0C" w:rsidP="00C42A0C">
      <w:r>
        <w:t xml:space="preserve">Bildbeskrivning: </w:t>
      </w:r>
      <w:r w:rsidR="00CD3F5D">
        <w:t xml:space="preserve">En fullsatt restauranglokal med långa bord där det sitter människor och äter. </w:t>
      </w:r>
    </w:p>
    <w:p w14:paraId="184B9C57" w14:textId="77777777" w:rsidR="00C42A0C" w:rsidRDefault="00C42A0C" w:rsidP="00EB4FE5"/>
    <w:p w14:paraId="5F86B283" w14:textId="557CFBC7" w:rsidR="001A5545" w:rsidRPr="00CD3F5D" w:rsidRDefault="00957AA2" w:rsidP="00957AA2">
      <w:pPr>
        <w:rPr>
          <w:b/>
          <w:bCs w:val="0"/>
        </w:rPr>
      </w:pPr>
      <w:r w:rsidRPr="00CD3F5D">
        <w:rPr>
          <w:b/>
          <w:bCs w:val="0"/>
        </w:rPr>
        <w:t>Jan Isaksson från Polarprint.</w:t>
      </w:r>
    </w:p>
    <w:p w14:paraId="25E42136" w14:textId="4E4640A5" w:rsidR="00CD3F5D" w:rsidRDefault="00CD3F5D" w:rsidP="00CD3F5D">
      <w:r>
        <w:t xml:space="preserve">Bildbeskrivning: Jan har kort hår och skägg och är klädd i en blå skjorta och blå jeans. Bakom honom syns ett bord med hjälpmedel samt en vepa med </w:t>
      </w:r>
      <w:proofErr w:type="spellStart"/>
      <w:r>
        <w:t>Polarprints</w:t>
      </w:r>
      <w:proofErr w:type="spellEnd"/>
      <w:r>
        <w:t xml:space="preserve"> logotyp</w:t>
      </w:r>
      <w:r w:rsidR="00CA2678">
        <w:t>.</w:t>
      </w:r>
    </w:p>
    <w:p w14:paraId="7E553521" w14:textId="77777777" w:rsidR="00CD3F5D" w:rsidRDefault="00CD3F5D" w:rsidP="00957AA2"/>
    <w:p w14:paraId="2E1BD33D" w14:textId="44DAF383" w:rsidR="00850F52" w:rsidRDefault="00850F52" w:rsidP="0046483B">
      <w:pPr>
        <w:pStyle w:val="Rubrik2"/>
      </w:pPr>
      <w:r>
        <w:t xml:space="preserve">Våra förslag syns i Region Stockholms budget </w:t>
      </w:r>
    </w:p>
    <w:p w14:paraId="7C839F00" w14:textId="77777777" w:rsidR="00850F52" w:rsidRDefault="00850F52" w:rsidP="00850F52">
      <w:r>
        <w:t xml:space="preserve">SRF Stockholm Gotlands påverkansarbete har gett avtryck i regionens budget. Bland annat uppdras Trafiknämnden att utreda en plan för införande av plattformsbarriärer i kollektivtrafiken och Hälso- och sjukvårdsnämnden uppdras att införa möjlighet till att förboka ledsagning för personer med synnedsättning i samband med vårdbesök. Vidare ska Primärvårdsnämnden utreda införandet av en uppdragsutbildning för </w:t>
      </w:r>
      <w:proofErr w:type="spellStart"/>
      <w:r>
        <w:t>synpedagoger</w:t>
      </w:r>
      <w:proofErr w:type="spellEnd"/>
      <w:r>
        <w:t xml:space="preserve"> i samband med att syncentralen övergår i egen regi.</w:t>
      </w:r>
    </w:p>
    <w:p w14:paraId="247C870C" w14:textId="2E244B0F" w:rsidR="00850F52" w:rsidRDefault="00850F52" w:rsidP="00850F52">
      <w:r>
        <w:t xml:space="preserve"> – Vi är väldigt nöjda med att vårt intressepolitiska påverkansarbete gentemot regionen har fallit så väl ut. Både införande av plattformsbarriärer och ledsagning i vården är frågor som vi drivit i många år utan att ha blivit hörsammade. Detsamma gäller den akuta bristen på utbildade </w:t>
      </w:r>
      <w:proofErr w:type="spellStart"/>
      <w:r>
        <w:t>synpedagoger</w:t>
      </w:r>
      <w:proofErr w:type="spellEnd"/>
      <w:r>
        <w:t xml:space="preserve">, säger Karin Hjalmarson, ordförande </w:t>
      </w:r>
      <w:r w:rsidR="00062D49">
        <w:t xml:space="preserve">i </w:t>
      </w:r>
      <w:r>
        <w:t>SRF Stockholm Gotland.</w:t>
      </w:r>
    </w:p>
    <w:p w14:paraId="3043AD4E" w14:textId="77777777" w:rsidR="00850F52" w:rsidRDefault="00850F52" w:rsidP="00850F52"/>
    <w:p w14:paraId="45DA4124" w14:textId="08FB056A" w:rsidR="00243155" w:rsidRDefault="00243155" w:rsidP="0046483B">
      <w:pPr>
        <w:pStyle w:val="Rubrik2"/>
      </w:pPr>
      <w:r w:rsidRPr="00243155">
        <w:lastRenderedPageBreak/>
        <w:t>SRF Dalarna i Hansans spår</w:t>
      </w:r>
      <w:r>
        <w:t xml:space="preserve">: </w:t>
      </w:r>
      <w:r w:rsidRPr="00243155">
        <w:t>Dalarna möter Tyskland</w:t>
      </w:r>
    </w:p>
    <w:p w14:paraId="2AAC1FF2" w14:textId="77777777" w:rsidR="00F16A0C" w:rsidRDefault="00F16A0C" w:rsidP="00F16A0C">
      <w:r>
        <w:t>Tyska Östersjökusten var destination för höstens medlemsresa med ett 30-tal glada resenärer från SRF Dalarna. Vi gjorde denna bussresa i samarbete med Tobbes Resor, som anordnade hela programmet, och med oss var deras reseledare Ingrid.</w:t>
      </w:r>
    </w:p>
    <w:p w14:paraId="285260A0" w14:textId="77777777" w:rsidR="00F16A0C" w:rsidRDefault="00F16A0C" w:rsidP="00F16A0C">
      <w:r>
        <w:t xml:space="preserve">Från Borlänge blev första anhalten Stena Lines terminal i Göteborg och färja till Kiel i Tyskland. Därefter tog bussen oss till Travemünde där vi åt på en känd fiskrestaurang, </w:t>
      </w:r>
      <w:proofErr w:type="spellStart"/>
      <w:r>
        <w:t>Fisch</w:t>
      </w:r>
      <w:proofErr w:type="spellEnd"/>
      <w:r>
        <w:t xml:space="preserve"> &amp; </w:t>
      </w:r>
      <w:proofErr w:type="spellStart"/>
      <w:r>
        <w:t>Meer</w:t>
      </w:r>
      <w:proofErr w:type="spellEnd"/>
      <w:r>
        <w:t>. Vi for vidare till vackra Lübeck, där vi fick en oerhört intressant guidad stadsvandring av en svensk­talande guide. Den avslutades mitt på torget med en taktil uppbyggnad av staden i miniatyr.</w:t>
      </w:r>
    </w:p>
    <w:p w14:paraId="03F41023" w14:textId="18459720" w:rsidR="00F16A0C" w:rsidRDefault="00F16A0C" w:rsidP="00F16A0C">
      <w:r>
        <w:t>De andra dagarna besökte vi den gamla hansa- och svenskstaden Wismar där vi hade sektprovning, en båttur till den lilla semesterön Poel samt det charmiga slottet i Eutin.</w:t>
      </w:r>
    </w:p>
    <w:p w14:paraId="451BC0B1" w14:textId="77777777" w:rsidR="00F16A0C" w:rsidRDefault="00F16A0C" w:rsidP="00F16A0C">
      <w:r>
        <w:t xml:space="preserve">Deltagaren Maria beskrev sin upplevelse så här: </w:t>
      </w:r>
    </w:p>
    <w:p w14:paraId="54BC260F" w14:textId="77777777" w:rsidR="00F16A0C" w:rsidRDefault="00F16A0C" w:rsidP="00F16A0C">
      <w:r>
        <w:t>– Det är så roligt för alla är så hjälpsamma och jag känner mig så bortskämd.</w:t>
      </w:r>
    </w:p>
    <w:p w14:paraId="510CEC88" w14:textId="40C35CB9" w:rsidR="00F16A0C" w:rsidRDefault="00F16A0C" w:rsidP="00F16A0C">
      <w:r>
        <w:t xml:space="preserve">En mycket lyckad resa med många skratt och fina minnen. </w:t>
      </w:r>
    </w:p>
    <w:p w14:paraId="20E86654" w14:textId="77DB0A80" w:rsidR="00243155" w:rsidRDefault="00F16A0C" w:rsidP="00F16A0C">
      <w:r>
        <w:t>Patrik Hellström</w:t>
      </w:r>
    </w:p>
    <w:p w14:paraId="37C1F776" w14:textId="77777777" w:rsidR="00F16A0C" w:rsidRDefault="00F16A0C" w:rsidP="00F16A0C"/>
    <w:p w14:paraId="414EC5D7" w14:textId="73F93C12" w:rsidR="00F16A0C" w:rsidRDefault="00F16A0C" w:rsidP="00CA2678">
      <w:pPr>
        <w:pStyle w:val="Rubrik3"/>
      </w:pPr>
      <w:r>
        <w:t>Bildtexter</w:t>
      </w:r>
    </w:p>
    <w:p w14:paraId="18DA8A0C" w14:textId="56CC0E30" w:rsidR="00F16A0C" w:rsidRPr="00CA2678" w:rsidRDefault="00F16A0C" w:rsidP="00F16A0C">
      <w:pPr>
        <w:rPr>
          <w:b/>
          <w:bCs w:val="0"/>
        </w:rPr>
      </w:pPr>
      <w:r w:rsidRPr="00CA2678">
        <w:rPr>
          <w:b/>
          <w:bCs w:val="0"/>
        </w:rPr>
        <w:t>Den taktila modellen av Lübeck gav en känsla av hur staden är uppbyggd.</w:t>
      </w:r>
    </w:p>
    <w:p w14:paraId="3C849AC1" w14:textId="49AC5979" w:rsidR="00CA2678" w:rsidRDefault="00CA2678" w:rsidP="00F16A0C">
      <w:r>
        <w:t xml:space="preserve">Bildbeskrivning: Händer som rör sig över en </w:t>
      </w:r>
      <w:r w:rsidR="004C59F2">
        <w:t>modell över byggnader och gator.</w:t>
      </w:r>
    </w:p>
    <w:p w14:paraId="4CC86B3D" w14:textId="77777777" w:rsidR="00243155" w:rsidRDefault="00243155" w:rsidP="00850F52"/>
    <w:p w14:paraId="05BA4E02" w14:textId="0456326A" w:rsidR="00850F52" w:rsidRPr="004C59F2" w:rsidRDefault="007B5EEF" w:rsidP="007B5EEF">
      <w:pPr>
        <w:rPr>
          <w:b/>
          <w:bCs w:val="0"/>
        </w:rPr>
      </w:pPr>
      <w:r w:rsidRPr="004C59F2">
        <w:rPr>
          <w:b/>
          <w:bCs w:val="0"/>
        </w:rPr>
        <w:t>Tysklandsresan blev mycket uppskattad. En av deltagarna sa: ”Jag har aldrig kopplat av så mycket i hela mitt liv. Jag kände mig så trygg.”</w:t>
      </w:r>
    </w:p>
    <w:p w14:paraId="5284EF16" w14:textId="30F1939A" w:rsidR="004C59F2" w:rsidRDefault="004C59F2" w:rsidP="004C59F2">
      <w:r>
        <w:t>Bildbeskrivning: En bild på e</w:t>
      </w:r>
      <w:r w:rsidR="006548A2">
        <w:t>n hög tegelport med två spetsiga torn. En bild på en stor grupp människor som står utanför en byggnad. Tre människor står framför ett runt bord där det står glas. Väggarna är av tegel.</w:t>
      </w:r>
    </w:p>
    <w:p w14:paraId="4382F562" w14:textId="77777777" w:rsidR="00577588" w:rsidRDefault="00577588" w:rsidP="007B5EEF"/>
    <w:p w14:paraId="3012C574" w14:textId="77777777" w:rsidR="00577588" w:rsidRDefault="00577588" w:rsidP="0046483B">
      <w:pPr>
        <w:pStyle w:val="Rubrik2"/>
      </w:pPr>
      <w:r>
        <w:t xml:space="preserve">SRF Västerbotten vandrar vidare </w:t>
      </w:r>
    </w:p>
    <w:p w14:paraId="03F00F75" w14:textId="77777777" w:rsidR="00577588" w:rsidRDefault="00577588" w:rsidP="00577588">
      <w:r>
        <w:t>I månadsskiftet augusti–september var 27 deltagare, inklusive ledsagare samt fyra ledarhundar, i Klimpfjäll och vandrade i den vackra fjällvärlden. Detta var SRF Västerbottens tionde vandringsaktivitet sedan corona­pandemin, och den blev återigen väldigt lyckad.</w:t>
      </w:r>
    </w:p>
    <w:p w14:paraId="2B8DBDE4" w14:textId="77777777" w:rsidR="00577588" w:rsidRDefault="00577588" w:rsidP="00577588">
      <w:r>
        <w:lastRenderedPageBreak/>
        <w:t xml:space="preserve">Vi vandrade längs vandringsleden 7 forsar upp på fjället ena dagen och på kalfjället i </w:t>
      </w:r>
      <w:proofErr w:type="spellStart"/>
      <w:r>
        <w:t>Stekenjokk</w:t>
      </w:r>
      <w:proofErr w:type="spellEnd"/>
      <w:r>
        <w:t xml:space="preserve"> den andra dagen. Det var vandringar som krävde fina prestationer, och vädrets makter var med oss. </w:t>
      </w:r>
    </w:p>
    <w:p w14:paraId="77BAAB1E" w14:textId="77777777" w:rsidR="00577588" w:rsidRDefault="00577588" w:rsidP="00577588">
      <w:r>
        <w:t>Det vackert belägna Hotell Klimpfjäll var basen, med boende i stugor och lägenheter.</w:t>
      </w:r>
    </w:p>
    <w:p w14:paraId="4F438F30" w14:textId="77777777" w:rsidR="00577588" w:rsidRDefault="00577588" w:rsidP="00577588">
      <w:r>
        <w:t>Vi ser tillbaka på en fantastisk vandringsupplevelse med en fin gemenskap och blickar nu fram emot nya vandringsutmaningar!</w:t>
      </w:r>
    </w:p>
    <w:p w14:paraId="04421895" w14:textId="6DD916DA" w:rsidR="00577588" w:rsidRDefault="00577588" w:rsidP="00577588">
      <w:r>
        <w:t>Ann Lindmark</w:t>
      </w:r>
    </w:p>
    <w:p w14:paraId="3656458A" w14:textId="77777777" w:rsidR="00577588" w:rsidRDefault="00577588" w:rsidP="007B5EEF"/>
    <w:p w14:paraId="46F1D04D" w14:textId="74D3B10B" w:rsidR="00577588" w:rsidRDefault="00646BAF" w:rsidP="0046483B">
      <w:pPr>
        <w:pStyle w:val="Rubrik3"/>
      </w:pPr>
      <w:r>
        <w:t>Bildtext</w:t>
      </w:r>
    </w:p>
    <w:p w14:paraId="2B58C675" w14:textId="2A0169D0" w:rsidR="00646BAF" w:rsidRPr="006548A2" w:rsidRDefault="00646BAF" w:rsidP="007B5EEF">
      <w:pPr>
        <w:rPr>
          <w:b/>
          <w:bCs w:val="0"/>
        </w:rPr>
      </w:pPr>
      <w:r w:rsidRPr="006548A2">
        <w:rPr>
          <w:b/>
          <w:bCs w:val="0"/>
        </w:rPr>
        <w:t>Vädergudarna var på sitt bästa humör när gruppen vandrade i den vackra fjällvärlden.</w:t>
      </w:r>
    </w:p>
    <w:p w14:paraId="5C62BF13" w14:textId="39505055" w:rsidR="006548A2" w:rsidRDefault="006548A2" w:rsidP="006548A2">
      <w:r>
        <w:t xml:space="preserve">Bildbeskrivning: </w:t>
      </w:r>
      <w:r w:rsidR="00B443EC">
        <w:t>En stor grupp människor står på en utsiktsplats</w:t>
      </w:r>
      <w:r w:rsidR="0088358F">
        <w:t xml:space="preserve">. Bakom dem syns en sjö och blågrå höga fjäll. </w:t>
      </w:r>
    </w:p>
    <w:p w14:paraId="3ED06941" w14:textId="77777777" w:rsidR="006548A2" w:rsidRDefault="006548A2" w:rsidP="007B5EEF"/>
    <w:p w14:paraId="7D584C7C" w14:textId="77777777" w:rsidR="00577588" w:rsidRPr="00EB4FE5" w:rsidRDefault="00577588" w:rsidP="007B5EEF"/>
    <w:p w14:paraId="2FC8CCB1" w14:textId="717E08BA" w:rsidR="00E11D7C" w:rsidRDefault="00E11D7C" w:rsidP="00E11D7C">
      <w:pPr>
        <w:pStyle w:val="Rubrik1"/>
      </w:pPr>
      <w:bookmarkStart w:id="45" w:name="_SRF_Finnveden_2024:"/>
      <w:bookmarkStart w:id="46" w:name="_Göta_kanal_med"/>
      <w:bookmarkStart w:id="47" w:name="_Sista_ordet"/>
      <w:bookmarkEnd w:id="45"/>
      <w:bookmarkEnd w:id="46"/>
      <w:bookmarkEnd w:id="47"/>
      <w:r>
        <w:t>Sista ordet</w:t>
      </w:r>
    </w:p>
    <w:p w14:paraId="29E88974" w14:textId="41752DDF" w:rsidR="00E11D7C" w:rsidRDefault="003B0926" w:rsidP="00E11D7C">
      <w:r w:rsidRPr="003B0926">
        <w:t xml:space="preserve">Niklas Mattsson, förbundsordförande, </w:t>
      </w:r>
      <w:hyperlink r:id="rId14" w:history="1">
        <w:r w:rsidRPr="00446AC7">
          <w:rPr>
            <w:rStyle w:val="Hyperlnk"/>
          </w:rPr>
          <w:t>niklas.mattsson@srf.nu</w:t>
        </w:r>
      </w:hyperlink>
      <w:r>
        <w:t xml:space="preserve"> </w:t>
      </w:r>
    </w:p>
    <w:p w14:paraId="56859776" w14:textId="6945CF70" w:rsidR="0095780E" w:rsidRDefault="0095780E" w:rsidP="00E11D7C">
      <w:r>
        <w:t>Bildbeskrivning: Illustration av Niklas med gråbrunt hår</w:t>
      </w:r>
      <w:r w:rsidR="002B3DAF">
        <w:t xml:space="preserve"> och gröna yviga linjer över axlarna.</w:t>
      </w:r>
    </w:p>
    <w:p w14:paraId="7F25DB9B" w14:textId="77777777" w:rsidR="002B3DAF" w:rsidRDefault="002B3DAF" w:rsidP="00E11D7C"/>
    <w:p w14:paraId="21EC9302" w14:textId="2BEDBE64" w:rsidR="00A85583" w:rsidRDefault="00A85583" w:rsidP="00A85583">
      <w:pPr>
        <w:pStyle w:val="Rubrik2"/>
      </w:pPr>
      <w:r w:rsidRPr="00A85583">
        <w:t>Nya tag mot en bättre framtid!</w:t>
      </w:r>
    </w:p>
    <w:p w14:paraId="349045C2" w14:textId="77777777" w:rsidR="0046483B" w:rsidRDefault="0046483B" w:rsidP="0046483B">
      <w:r>
        <w:t>Stort tack för det förnyade förtroende ni har visat mig genom att jag har blivit omvald som förbundsordförande för Synskadades Riksförbund. Fantastiskt roligt att få fortsätta jobba med att påverka för synskadades rätt till lika möjligheter som andra. Nu kör vi med förnyad energi och spetsigare retorik i vårt påverkansarbete!</w:t>
      </w:r>
    </w:p>
    <w:p w14:paraId="1DD0F5E6" w14:textId="77777777" w:rsidR="0046483B" w:rsidRDefault="0046483B" w:rsidP="0046483B">
      <w:r>
        <w:t>Vi har nu haft kongress, och vi vet vad vi ska jobba med under kongressperioden. Distrikten och branschföreningarnas ombud har beslutat om både ny verksamhetsinriktning och antagit ett intressepolitiskt program som pekar ut vad vi tycker i olika frågor. De har också svarat på alla de motioner som medlemmarna skrivit.</w:t>
      </w:r>
    </w:p>
    <w:p w14:paraId="74764AE6" w14:textId="77777777" w:rsidR="0046483B" w:rsidRDefault="0046483B" w:rsidP="0046483B">
      <w:r>
        <w:t>Nu är det alla ombudens, förbundsstyrelsens och ombudsmännens arbete att sprida besluten i hela organisationen så att alla vet vad vi ska jobba med, för det som är beslutat på kongressen gäller för alla led i förbundet.</w:t>
      </w:r>
    </w:p>
    <w:p w14:paraId="79244B4B" w14:textId="77777777" w:rsidR="0046483B" w:rsidRDefault="0046483B" w:rsidP="0046483B">
      <w:r>
        <w:t xml:space="preserve">Nu har Synskadades Riksförbund åter ett intressepolitiskt program som vi ska använda oss av i påverkansarbetet. Därför måste vi nu göra det känt för alla </w:t>
      </w:r>
      <w:proofErr w:type="spellStart"/>
      <w:r>
        <w:t>SRF:are</w:t>
      </w:r>
      <w:proofErr w:type="spellEnd"/>
      <w:r>
        <w:t xml:space="preserve"> runt om i landet. Programmet talar om vad vi tycker i olika frågor. Till exempel:</w:t>
      </w:r>
    </w:p>
    <w:p w14:paraId="00697243" w14:textId="77777777" w:rsidR="0046483B" w:rsidRDefault="0046483B" w:rsidP="0046483B"/>
    <w:p w14:paraId="68512B1C" w14:textId="77777777" w:rsidR="0046483B" w:rsidRDefault="0046483B" w:rsidP="0046483B">
      <w:r>
        <w:t>Att stöd till synskadade elever ges vid behov. Det får inte begränsas av att eleven uppnått målen för godkänt betyg.</w:t>
      </w:r>
    </w:p>
    <w:p w14:paraId="0CEFC8EA" w14:textId="77777777" w:rsidR="0046483B" w:rsidRDefault="0046483B" w:rsidP="0046483B">
      <w:r>
        <w:t>Att inga skolor ska ha rätt att vägra att anta en elev för att eleven har en synskada.</w:t>
      </w:r>
    </w:p>
    <w:p w14:paraId="65FB5E8B" w14:textId="77777777" w:rsidR="0046483B" w:rsidRDefault="0046483B" w:rsidP="0046483B">
      <w:r>
        <w:t>Att lönebidraget ska vara en procentsats av den totala lönen.</w:t>
      </w:r>
    </w:p>
    <w:p w14:paraId="7766FAC5" w14:textId="77777777" w:rsidR="0046483B" w:rsidRDefault="0046483B" w:rsidP="0046483B">
      <w:r>
        <w:t>Att ett kunskapslyft för arbetsgivare för personer med bland annat synskador ska inrättas.</w:t>
      </w:r>
    </w:p>
    <w:p w14:paraId="44AF5692" w14:textId="77777777" w:rsidR="0046483B" w:rsidRDefault="0046483B" w:rsidP="0046483B">
      <w:r>
        <w:t>Att habilitering, rehabilitering och hjälpmedel alltid ska vara kostnadsfritt.</w:t>
      </w:r>
    </w:p>
    <w:p w14:paraId="1598F463" w14:textId="77777777" w:rsidR="0046483B" w:rsidRDefault="0046483B" w:rsidP="0046483B">
      <w:r>
        <w:t>Att innovation som kan leda till AI-baserade hjälpmedel för synskadade ska uppmuntras och få stöd av staten.</w:t>
      </w:r>
    </w:p>
    <w:p w14:paraId="27E4292C" w14:textId="77777777" w:rsidR="0046483B" w:rsidRDefault="0046483B" w:rsidP="0046483B">
      <w:r>
        <w:t>Att den som är synskadad ska kunna få ledsagning oavsett ålder.</w:t>
      </w:r>
    </w:p>
    <w:p w14:paraId="770C4117" w14:textId="77777777" w:rsidR="0046483B" w:rsidRDefault="0046483B" w:rsidP="0046483B">
      <w:r>
        <w:t>Att ledsagning ska kunna användas oavsett tid på dygnet och i hela landet.</w:t>
      </w:r>
    </w:p>
    <w:p w14:paraId="2C2A13D5" w14:textId="77777777" w:rsidR="0046483B" w:rsidRDefault="0046483B" w:rsidP="0046483B">
      <w:r>
        <w:t>Att färdtjänst ska vara en rättighet för alla blinda och gravt synskadade.</w:t>
      </w:r>
    </w:p>
    <w:p w14:paraId="65478B3F" w14:textId="77777777" w:rsidR="0046483B" w:rsidRDefault="0046483B" w:rsidP="0046483B">
      <w:r>
        <w:t xml:space="preserve">Att färdtjänst ska kunna ersätta alla sätt att förflytta sig: resor med kollektivtrafik, att gå, att cykla eller att köra bil. </w:t>
      </w:r>
    </w:p>
    <w:p w14:paraId="04B5EAEC" w14:textId="77777777" w:rsidR="0046483B" w:rsidRDefault="0046483B" w:rsidP="0046483B">
      <w:r>
        <w:t>Detta är några exempel ur programmet. Så har vi också verksamhetsinriktningen som har fått rubriken ”I synskadades tjänst när samhället förändras”. Den har tre övergripande mål som vi ska göra till hela SRF:s mål.</w:t>
      </w:r>
    </w:p>
    <w:p w14:paraId="52021CF3" w14:textId="77777777" w:rsidR="0046483B" w:rsidRDefault="0046483B" w:rsidP="0046483B"/>
    <w:p w14:paraId="361D7F7A" w14:textId="77777777" w:rsidR="0046483B" w:rsidRDefault="0046483B" w:rsidP="0046483B">
      <w:r>
        <w:t>Ett inkluderande samhälle där våra rättigheter respekteras.</w:t>
      </w:r>
    </w:p>
    <w:p w14:paraId="24B0460F" w14:textId="77777777" w:rsidR="0046483B" w:rsidRDefault="0046483B" w:rsidP="0046483B">
      <w:r>
        <w:t>En organisation som är relevant för fler, där medlemmarnas engagemang och erfarenheter tas tillvara.</w:t>
      </w:r>
    </w:p>
    <w:p w14:paraId="197C8604" w14:textId="77777777" w:rsidR="0046483B" w:rsidRDefault="0046483B" w:rsidP="0046483B">
      <w:r>
        <w:t xml:space="preserve">Att fler blir medvetna om sina rättigheter och stöttas till ökad självständighet.   </w:t>
      </w:r>
    </w:p>
    <w:p w14:paraId="592E15C1" w14:textId="77777777" w:rsidR="0046483B" w:rsidRDefault="0046483B" w:rsidP="0046483B"/>
    <w:p w14:paraId="1F1A692B" w14:textId="5A54B1EC" w:rsidR="00A85583" w:rsidRDefault="0046483B" w:rsidP="0046483B">
      <w:r>
        <w:t xml:space="preserve">Med kongressens alla beslut har vi verktygen att göra skillnad. Så nu kavlar vi upp skjortärmarna och går ut och tar kampen för ett bättre och mer tillgängligt samhälle. Tillsammans kan vi göra livet lite lättare att leva för oss med olika grad av synskador. </w:t>
      </w:r>
    </w:p>
    <w:p w14:paraId="2727BFA0" w14:textId="77777777" w:rsidR="0046483B" w:rsidRDefault="0046483B" w:rsidP="0046483B"/>
    <w:p w14:paraId="3588E7ED" w14:textId="77777777" w:rsidR="0046483B" w:rsidRDefault="0046483B" w:rsidP="0046483B">
      <w:pPr>
        <w:pStyle w:val="Rubrik3"/>
      </w:pPr>
      <w:r>
        <w:t>Ordförandenytt</w:t>
      </w:r>
    </w:p>
    <w:p w14:paraId="1530CA9D" w14:textId="04F6304C" w:rsidR="0046483B" w:rsidRDefault="0046483B" w:rsidP="0046483B">
      <w:r>
        <w:t xml:space="preserve">Vill du följa vad som är aktuellt inom SRF? Prenumerera på Niklas Mattssons </w:t>
      </w:r>
    </w:p>
    <w:p w14:paraId="0513FF4E" w14:textId="3F913BD7" w:rsidR="0046483B" w:rsidRDefault="0046483B" w:rsidP="0046483B">
      <w:r>
        <w:t xml:space="preserve">nyhetsbrev Ordförandenytt. Anmäl dig genom att mejla niklas.mattsson@srf.nu med </w:t>
      </w:r>
      <w:proofErr w:type="spellStart"/>
      <w:r>
        <w:t>ämnesraden</w:t>
      </w:r>
      <w:proofErr w:type="spellEnd"/>
      <w:r>
        <w:t xml:space="preserve"> ”Ordförandenytt”.</w:t>
      </w:r>
    </w:p>
    <w:p w14:paraId="11F273C6" w14:textId="77777777" w:rsidR="0046483B" w:rsidRDefault="0046483B" w:rsidP="0046483B"/>
    <w:p w14:paraId="27513048" w14:textId="77777777" w:rsidR="0046483B" w:rsidRPr="00A85583" w:rsidRDefault="0046483B" w:rsidP="0046483B"/>
    <w:p w14:paraId="7D508385" w14:textId="08C6888D" w:rsidR="00660C55" w:rsidRDefault="00B70015" w:rsidP="00660C55">
      <w:pPr>
        <w:pStyle w:val="Rubrik1"/>
      </w:pPr>
      <w:bookmarkStart w:id="48" w:name="_Annonser"/>
      <w:bookmarkEnd w:id="48"/>
      <w:r>
        <w:lastRenderedPageBreak/>
        <w:t>Annonser</w:t>
      </w:r>
    </w:p>
    <w:p w14:paraId="0F5E368C" w14:textId="77777777" w:rsidR="00741787" w:rsidRDefault="00741787" w:rsidP="00741787">
      <w:pPr>
        <w:pStyle w:val="Rubrik2"/>
      </w:pPr>
      <w:proofErr w:type="spellStart"/>
      <w:r>
        <w:t>Specsavers</w:t>
      </w:r>
      <w:proofErr w:type="spellEnd"/>
    </w:p>
    <w:p w14:paraId="6B6B8B8F" w14:textId="6064A672" w:rsidR="00A70EBF" w:rsidRDefault="004D38D1" w:rsidP="00741787">
      <w:r w:rsidRPr="004D38D1">
        <w:t>Andra paret 0 kronor vid köp av båge från 395 kronor.</w:t>
      </w:r>
    </w:p>
    <w:p w14:paraId="655A9C06" w14:textId="3D6BEB36" w:rsidR="004D38D1" w:rsidRDefault="004D38D1" w:rsidP="00741787">
      <w:r>
        <w:t xml:space="preserve">Boka tid på </w:t>
      </w:r>
      <w:hyperlink r:id="rId15" w:history="1">
        <w:r w:rsidRPr="00FC5B66">
          <w:rPr>
            <w:rStyle w:val="Hyperlnk"/>
          </w:rPr>
          <w:t>www.specsavers.se</w:t>
        </w:r>
      </w:hyperlink>
      <w:r>
        <w:t xml:space="preserve"> </w:t>
      </w:r>
    </w:p>
    <w:p w14:paraId="025297C9" w14:textId="77777777" w:rsidR="000148FB" w:rsidRDefault="000148FB" w:rsidP="00741787"/>
    <w:p w14:paraId="2CAA8C56" w14:textId="78584E33" w:rsidR="009B7964" w:rsidRDefault="009B7964" w:rsidP="009B7964">
      <w:r>
        <w:t xml:space="preserve">När du köper båge från 795 kr får du ett andra par på köpet. Du betalar för paret med den dyraste kombinationen av glas och tillval. Om bågens värde i det kostnadsfria paret är högre än bågens värde i det par du betalar för, behöver du betala mellanskillnaden. Vid köp av 2för1 får du dessutom </w:t>
      </w:r>
      <w:proofErr w:type="spellStart"/>
      <w:r>
        <w:t>solfärg</w:t>
      </w:r>
      <w:proofErr w:type="spellEnd"/>
      <w:r>
        <w:t xml:space="preserve"> och UV-skydd på köpet i ditt andra par (värde 600 kr). 2för1 är personligt. Enkelslipade standardglas index 1.5</w:t>
      </w:r>
    </w:p>
    <w:p w14:paraId="05BBC13C" w14:textId="25D67771" w:rsidR="009B7964" w:rsidRDefault="009B7964" w:rsidP="009B7964">
      <w:r>
        <w:t xml:space="preserve">och repskyddsbehandlingen </w:t>
      </w:r>
      <w:proofErr w:type="spellStart"/>
      <w:r>
        <w:t>Ultratough</w:t>
      </w:r>
      <w:proofErr w:type="spellEnd"/>
      <w:r>
        <w:t xml:space="preserve"> ingår i priset. Kan inte kombineras med andra erbjudanden. Tillgängliga styrkor online är begränsat.</w:t>
      </w:r>
    </w:p>
    <w:p w14:paraId="60D221CA" w14:textId="77777777" w:rsidR="009B7964" w:rsidRDefault="009B7964" w:rsidP="009B7964"/>
    <w:p w14:paraId="27258335" w14:textId="657C9F3F" w:rsidR="009B7964" w:rsidRDefault="009B7964" w:rsidP="009B7964">
      <w:proofErr w:type="spellStart"/>
      <w:r>
        <w:t>Specsavers</w:t>
      </w:r>
      <w:proofErr w:type="spellEnd"/>
      <w:r>
        <w:t xml:space="preserve"> logotyp</w:t>
      </w:r>
      <w:r w:rsidR="007666FE">
        <w:t xml:space="preserve">: två gröna ovaler med namnet i mitten. </w:t>
      </w:r>
    </w:p>
    <w:p w14:paraId="1619E079" w14:textId="77777777" w:rsidR="007666FE" w:rsidRDefault="007666FE" w:rsidP="009B7964"/>
    <w:p w14:paraId="47C96E5B" w14:textId="4BC3A61E" w:rsidR="000148FB" w:rsidRDefault="000148FB" w:rsidP="007666FE">
      <w:pPr>
        <w:pStyle w:val="Rubrik2"/>
      </w:pPr>
      <w:r>
        <w:t>Ansök om bidrag från Synskadades Stiftelse</w:t>
      </w:r>
    </w:p>
    <w:p w14:paraId="146455BE" w14:textId="77777777" w:rsidR="00A70EBF" w:rsidRPr="000148FB" w:rsidRDefault="00A70EBF" w:rsidP="00A70EBF">
      <w:pPr>
        <w:rPr>
          <w:b/>
          <w:bCs w:val="0"/>
        </w:rPr>
      </w:pPr>
      <w:r w:rsidRPr="000148FB">
        <w:rPr>
          <w:b/>
          <w:bCs w:val="0"/>
        </w:rPr>
        <w:t>Som synskadad har du möjlighet att söka bidrag till hjälpmedel, rehabilitering, studier med mera och rekreation bland annat på Almåsa Havshotell.</w:t>
      </w:r>
    </w:p>
    <w:p w14:paraId="683A246D" w14:textId="77777777" w:rsidR="00A70EBF" w:rsidRDefault="00A70EBF" w:rsidP="00A70EBF"/>
    <w:p w14:paraId="6A0B38EA" w14:textId="53BD803E" w:rsidR="00A70EBF" w:rsidRDefault="00A70EBF" w:rsidP="00A70EBF">
      <w:r>
        <w:t>Till dig som är synskadad eller som möter synskadade i ditt arbete eller i din organisation eller på annat sätt kommer här information från Synskadades Stiftelse med flera stiftelser om synskadades möjligheter att söka bidrag till olika behov och insatser.</w:t>
      </w:r>
    </w:p>
    <w:p w14:paraId="4B935D25" w14:textId="77777777" w:rsidR="00A70EBF" w:rsidRDefault="00A70EBF" w:rsidP="00A70EBF"/>
    <w:p w14:paraId="6F69431C" w14:textId="77777777" w:rsidR="00A70EBF" w:rsidRDefault="00A70EBF" w:rsidP="00A70EBF">
      <w:r>
        <w:t>Bidragsändamål</w:t>
      </w:r>
    </w:p>
    <w:p w14:paraId="34406DE0" w14:textId="77777777" w:rsidR="00A70EBF" w:rsidRDefault="00A70EBF" w:rsidP="00A70EBF">
      <w:r>
        <w:t>Bidrag kan sökas för många olika insatser och åtgärder som utifrån stiftelsernas ändamål syftar till att förbättra situationen för behövande synskadade, till exempel läger för barn/ungdom, tandvård, habilitering och reha­bilitering, hjälpmedel, rekreation, fritidsaktiviteter, stipendier, utbildning och boendekostnader, samt även ekonomiska bidrag. Bidragen riktar sig till behövande synskadade i alla åldrar som kan styrka sin synskada genom läkarintyg eller intyg från syncentral.</w:t>
      </w:r>
    </w:p>
    <w:p w14:paraId="26C40903" w14:textId="77777777" w:rsidR="00A70EBF" w:rsidRDefault="00A70EBF" w:rsidP="00A70EBF"/>
    <w:p w14:paraId="499A7B60" w14:textId="77777777" w:rsidR="00A70EBF" w:rsidRDefault="00A70EBF" w:rsidP="00A70EBF">
      <w:r>
        <w:t>Rekreation på Almåsa Havshotell</w:t>
      </w:r>
    </w:p>
    <w:p w14:paraId="467BF00F" w14:textId="77777777" w:rsidR="00A70EBF" w:rsidRDefault="00A70EBF" w:rsidP="00A70EBF">
      <w:r>
        <w:t xml:space="preserve">Alla synskadade kan, till en kostnad om 1 150 kr i enkelrum och helpension samt 950 kr för del i dubbelrum och helpension, boka rekreationsvistelse på Almåsa under påsk, sommaren med olika teman, samt jul/nyår. Synskadad som har låg inkomst (för närvarande högst </w:t>
      </w:r>
      <w:r>
        <w:lastRenderedPageBreak/>
        <w:t>229 200 kr per år i taxerad inkomst) kan också söka bidrag till vistelsen bland annat från Synskadades Stiftelse och Stiftelsen Almåsa. Almåsa Havshotell är vackert beläget vid Hårsfjärden i Stockholms skärgård.</w:t>
      </w:r>
    </w:p>
    <w:p w14:paraId="1BB555A7" w14:textId="77777777" w:rsidR="00A70EBF" w:rsidRDefault="00A70EBF" w:rsidP="00A70EBF"/>
    <w:p w14:paraId="4B6AEAB5" w14:textId="77777777" w:rsidR="007D7209" w:rsidRDefault="007D7209" w:rsidP="007D7209">
      <w:pPr>
        <w:pStyle w:val="Rubrik3"/>
      </w:pPr>
      <w:r>
        <w:t>Ansökan om bidrag</w:t>
      </w:r>
    </w:p>
    <w:p w14:paraId="5FBAEEB4" w14:textId="77777777" w:rsidR="007D7209" w:rsidRDefault="007D7209" w:rsidP="007D7209">
      <w:r>
        <w:t xml:space="preserve">Ansökan görs digitalt. För mer information och </w:t>
      </w:r>
    </w:p>
    <w:p w14:paraId="21645E23" w14:textId="77777777" w:rsidR="007D7209" w:rsidRDefault="007D7209" w:rsidP="007D7209">
      <w:r>
        <w:t xml:space="preserve">hur du går till väga hänvisar vi till vår hemsida </w:t>
      </w:r>
    </w:p>
    <w:p w14:paraId="227C2A07" w14:textId="77777777" w:rsidR="007D7209" w:rsidRDefault="007D7209" w:rsidP="007D7209">
      <w:r>
        <w:t>www.irisforvaltning.se/bidrag eller kontakta vår bidragsgrupp på telefon 08-402 15 50, knappval 2.</w:t>
      </w:r>
    </w:p>
    <w:p w14:paraId="106502B2" w14:textId="77777777" w:rsidR="007D7209" w:rsidRDefault="007D7209" w:rsidP="007D7209"/>
    <w:p w14:paraId="0E252A54" w14:textId="77777777" w:rsidR="007D7209" w:rsidRDefault="007D7209" w:rsidP="007D7209">
      <w:r>
        <w:t>Logotyp Iris förvaltning, Synskadades Stiftelse</w:t>
      </w:r>
    </w:p>
    <w:p w14:paraId="763C0D9D" w14:textId="77777777" w:rsidR="00721E58" w:rsidRDefault="00721E58" w:rsidP="00A70EBF"/>
    <w:p w14:paraId="3DF0FAD7" w14:textId="0C8C2C17" w:rsidR="00721E58" w:rsidRDefault="00721E58" w:rsidP="00721E58">
      <w:pPr>
        <w:pStyle w:val="Rubrik2"/>
      </w:pPr>
      <w:r>
        <w:t xml:space="preserve">Syntolkning.nu – </w:t>
      </w:r>
      <w:r w:rsidR="003D5287">
        <w:t>vårens</w:t>
      </w:r>
      <w:r>
        <w:t xml:space="preserve"> visningar</w:t>
      </w:r>
    </w:p>
    <w:p w14:paraId="25652CE2" w14:textId="77777777" w:rsidR="003D5287" w:rsidRDefault="003D5287" w:rsidP="003D5287">
      <w:r>
        <w:t xml:space="preserve">5 dec </w:t>
      </w:r>
      <w:proofErr w:type="spellStart"/>
      <w:r>
        <w:t>Closer</w:t>
      </w:r>
      <w:proofErr w:type="spellEnd"/>
      <w:r>
        <w:t xml:space="preserve"> på Stadsteatern i Stockholm</w:t>
      </w:r>
    </w:p>
    <w:p w14:paraId="357796B8" w14:textId="77777777" w:rsidR="003D5287" w:rsidRDefault="003D5287" w:rsidP="003D5287">
      <w:r>
        <w:t>21 dec Bröderna Lejonhjärta – Lisebergsteatern</w:t>
      </w:r>
    </w:p>
    <w:p w14:paraId="47DDE8A9" w14:textId="77777777" w:rsidR="003D5287" w:rsidRDefault="003D5287" w:rsidP="003D5287">
      <w:r>
        <w:t>27 dec Alice i underlandet – Malmö stadsteater</w:t>
      </w:r>
    </w:p>
    <w:p w14:paraId="273370BD" w14:textId="77777777" w:rsidR="003D5287" w:rsidRDefault="003D5287" w:rsidP="003D5287">
      <w:r>
        <w:t>3 jan Glasblåsarens barn – Borås Stadsteater</w:t>
      </w:r>
    </w:p>
    <w:p w14:paraId="7B78D83A" w14:textId="77777777" w:rsidR="003D5287" w:rsidRDefault="003D5287" w:rsidP="003D5287">
      <w:r>
        <w:t xml:space="preserve">5 jan </w:t>
      </w:r>
      <w:proofErr w:type="spellStart"/>
      <w:r>
        <w:t>Anakronisterna</w:t>
      </w:r>
      <w:proofErr w:type="spellEnd"/>
      <w:r>
        <w:t xml:space="preserve"> – Lorensbergsteatern</w:t>
      </w:r>
    </w:p>
    <w:p w14:paraId="660C138B" w14:textId="77777777" w:rsidR="003D5287" w:rsidRDefault="003D5287" w:rsidP="003D5287">
      <w:r>
        <w:t xml:space="preserve">12 jan Othello – </w:t>
      </w:r>
      <w:proofErr w:type="spellStart"/>
      <w:r>
        <w:t>GöteborgsOperan</w:t>
      </w:r>
      <w:proofErr w:type="spellEnd"/>
    </w:p>
    <w:p w14:paraId="785699AE" w14:textId="77777777" w:rsidR="003D5287" w:rsidRDefault="003D5287" w:rsidP="003D5287">
      <w:r>
        <w:t xml:space="preserve">16 jan Prima </w:t>
      </w:r>
      <w:proofErr w:type="spellStart"/>
      <w:r>
        <w:t>Facle</w:t>
      </w:r>
      <w:proofErr w:type="spellEnd"/>
      <w:r>
        <w:t xml:space="preserve"> – Malmö Stadsteater</w:t>
      </w:r>
    </w:p>
    <w:p w14:paraId="2D528E6A" w14:textId="5A20A315" w:rsidR="003D5287" w:rsidRDefault="003D5287" w:rsidP="003D5287">
      <w:r>
        <w:t xml:space="preserve">25 jan </w:t>
      </w:r>
      <w:proofErr w:type="spellStart"/>
      <w:r>
        <w:t>Revymix</w:t>
      </w:r>
      <w:proofErr w:type="spellEnd"/>
      <w:r>
        <w:t xml:space="preserve"> </w:t>
      </w:r>
      <w:r w:rsidR="007D7209">
        <w:t>–</w:t>
      </w:r>
      <w:r>
        <w:t xml:space="preserve"> Liv i lyckan – Karlshamns stadsteater</w:t>
      </w:r>
    </w:p>
    <w:p w14:paraId="532E490E" w14:textId="77777777" w:rsidR="003D5287" w:rsidRDefault="003D5287" w:rsidP="003D5287">
      <w:r>
        <w:t>7 feb Hungerstenarna – Malmö Stadsteater</w:t>
      </w:r>
    </w:p>
    <w:p w14:paraId="31B5820B" w14:textId="77777777" w:rsidR="003D5287" w:rsidRDefault="003D5287" w:rsidP="003D5287">
      <w:r>
        <w:t>22 feb Revyn Skruvat – Falkenbergs Stadsteater</w:t>
      </w:r>
    </w:p>
    <w:p w14:paraId="1B4A9F50" w14:textId="77777777" w:rsidR="003D5287" w:rsidRDefault="003D5287" w:rsidP="003D5287">
      <w:r>
        <w:t>8 mar Änkeman Jarl – Kulturhuset Spira</w:t>
      </w:r>
    </w:p>
    <w:p w14:paraId="18CE8633" w14:textId="77777777" w:rsidR="003D5287" w:rsidRDefault="003D5287" w:rsidP="003D5287">
      <w:r>
        <w:t xml:space="preserve">9 mar </w:t>
      </w:r>
      <w:proofErr w:type="spellStart"/>
      <w:r>
        <w:t>Salomé</w:t>
      </w:r>
      <w:proofErr w:type="spellEnd"/>
      <w:r>
        <w:t xml:space="preserve"> – Malmö Opera</w:t>
      </w:r>
    </w:p>
    <w:p w14:paraId="45FF069A" w14:textId="77777777" w:rsidR="003D5287" w:rsidRDefault="003D5287" w:rsidP="003D5287">
      <w:r>
        <w:t>13 mar Egenmäktigt förfarande – Borås Stadsteater</w:t>
      </w:r>
    </w:p>
    <w:p w14:paraId="63AD2500" w14:textId="77777777" w:rsidR="003D5287" w:rsidRDefault="003D5287" w:rsidP="003D5287">
      <w:r>
        <w:t xml:space="preserve">16 mar Peter </w:t>
      </w:r>
      <w:proofErr w:type="spellStart"/>
      <w:r>
        <w:t>Grimes</w:t>
      </w:r>
      <w:proofErr w:type="spellEnd"/>
      <w:r>
        <w:t xml:space="preserve"> – </w:t>
      </w:r>
      <w:proofErr w:type="spellStart"/>
      <w:r>
        <w:t>GöteborgsOperan</w:t>
      </w:r>
      <w:proofErr w:type="spellEnd"/>
    </w:p>
    <w:p w14:paraId="04714FCA" w14:textId="77777777" w:rsidR="003D5287" w:rsidRDefault="003D5287" w:rsidP="003D5287">
      <w:r>
        <w:t>19 mar Flickan från landet i norr – Malmö Stadsteater</w:t>
      </w:r>
    </w:p>
    <w:p w14:paraId="0A0EA33F" w14:textId="77777777" w:rsidR="003D5287" w:rsidRDefault="003D5287" w:rsidP="003D5287">
      <w:r>
        <w:t>21 mar Bent – Borås Stadsteater</w:t>
      </w:r>
    </w:p>
    <w:p w14:paraId="6E995777" w14:textId="77777777" w:rsidR="003D5287" w:rsidRDefault="003D5287" w:rsidP="003D5287">
      <w:r>
        <w:t xml:space="preserve">6 apr La </w:t>
      </w:r>
      <w:proofErr w:type="spellStart"/>
      <w:r>
        <w:t>Bohéme</w:t>
      </w:r>
      <w:proofErr w:type="spellEnd"/>
      <w:r>
        <w:t xml:space="preserve"> – Malmö Opera</w:t>
      </w:r>
    </w:p>
    <w:p w14:paraId="0BBD572F" w14:textId="77777777" w:rsidR="003D5287" w:rsidRDefault="003D5287" w:rsidP="003D5287">
      <w:r>
        <w:t>11 apr Vildanden – Malmö Stadsteater</w:t>
      </w:r>
    </w:p>
    <w:p w14:paraId="631C98AD" w14:textId="79C66FBA" w:rsidR="00721E58" w:rsidRDefault="003D5287" w:rsidP="003D5287">
      <w:r>
        <w:t xml:space="preserve">12 apr Charlie och chokladfabriken – </w:t>
      </w:r>
      <w:proofErr w:type="spellStart"/>
      <w:r>
        <w:t>GöteborgsOperan</w:t>
      </w:r>
      <w:proofErr w:type="spellEnd"/>
    </w:p>
    <w:p w14:paraId="4D4D5FFE" w14:textId="77777777" w:rsidR="003D5287" w:rsidRDefault="003D5287" w:rsidP="003D5287"/>
    <w:p w14:paraId="38752AFC" w14:textId="77777777" w:rsidR="003D5287" w:rsidRDefault="003D5287" w:rsidP="003D5287">
      <w:r>
        <w:t>alltomsyntolkning.nu</w:t>
      </w:r>
    </w:p>
    <w:p w14:paraId="3BD012FC" w14:textId="77777777" w:rsidR="003D5287" w:rsidRPr="00721E58" w:rsidRDefault="003D5287" w:rsidP="003D5287"/>
    <w:p w14:paraId="342C4B14" w14:textId="77777777" w:rsidR="0014285E" w:rsidRDefault="0014285E" w:rsidP="0014285E">
      <w:pPr>
        <w:pStyle w:val="Rubrik2"/>
      </w:pPr>
      <w:r>
        <w:t>Pluggar du på högskola?</w:t>
      </w:r>
    </w:p>
    <w:p w14:paraId="22490633" w14:textId="77777777" w:rsidR="0014285E" w:rsidRDefault="0014285E" w:rsidP="0014285E">
      <w:r>
        <w:t xml:space="preserve">Stiftelsen De blindas </w:t>
      </w:r>
      <w:proofErr w:type="spellStart"/>
      <w:r>
        <w:t>bokfond</w:t>
      </w:r>
      <w:proofErr w:type="spellEnd"/>
      <w:r>
        <w:t xml:space="preserve"> arbetar för att underlätta synskadades möjlighet att läsa och studera. Stiftelsen delar varje år ut stipendier till högskolestuderande som har grav synnedsättning. Stipendierna ersätter helt eller delvis den merkostnad för studier som kan hänföras till </w:t>
      </w:r>
      <w:r>
        <w:lastRenderedPageBreak/>
        <w:t xml:space="preserve">synnedsättningen och som ej ersätts på annat sätt. Stipendierna prövas löpande under kalenderåret. För att söka stipendium, ladda ner ansökningsblankett som finns på vår hemsida: </w:t>
      </w:r>
    </w:p>
    <w:p w14:paraId="686A9E01" w14:textId="5F590336" w:rsidR="0014285E" w:rsidRDefault="00966810" w:rsidP="0014285E">
      <w:hyperlink r:id="rId16" w:history="1">
        <w:r w:rsidRPr="00DA7A55">
          <w:rPr>
            <w:rStyle w:val="Hyperlnk"/>
          </w:rPr>
          <w:t>www.deblindasbokfond.se</w:t>
        </w:r>
      </w:hyperlink>
    </w:p>
    <w:p w14:paraId="628C0077" w14:textId="4C04DD7F" w:rsidR="00966810" w:rsidRDefault="00966810" w:rsidP="0014285E">
      <w:r>
        <w:t xml:space="preserve">Logotyp: De blindas </w:t>
      </w:r>
      <w:proofErr w:type="spellStart"/>
      <w:r>
        <w:t>bokfond</w:t>
      </w:r>
      <w:proofErr w:type="spellEnd"/>
    </w:p>
    <w:p w14:paraId="0A746369" w14:textId="77777777" w:rsidR="00AA081F" w:rsidRDefault="00AA081F" w:rsidP="0014285E"/>
    <w:p w14:paraId="2C185730" w14:textId="77777777" w:rsidR="00AA081F" w:rsidRDefault="00AA081F" w:rsidP="0014285E"/>
    <w:p w14:paraId="622D84C1" w14:textId="77777777" w:rsidR="00AA081F" w:rsidRDefault="00AA081F" w:rsidP="00AA081F">
      <w:pPr>
        <w:pStyle w:val="Rubrik2"/>
      </w:pPr>
      <w:r>
        <w:t>Iris Redovisning</w:t>
      </w:r>
    </w:p>
    <w:p w14:paraId="0F24AF60" w14:textId="76B832E5" w:rsidR="00425158" w:rsidRPr="00691ACC" w:rsidRDefault="00AA081F" w:rsidP="00AA081F">
      <w:pPr>
        <w:rPr>
          <w:b/>
          <w:bCs w:val="0"/>
        </w:rPr>
      </w:pPr>
      <w:r w:rsidRPr="00691ACC">
        <w:rPr>
          <w:b/>
          <w:bCs w:val="0"/>
        </w:rPr>
        <w:t>Är du nyfiken på oss, våra tjänster och hur vi kan underlätta för er organisation?</w:t>
      </w:r>
    </w:p>
    <w:p w14:paraId="7F664B44" w14:textId="77777777" w:rsidR="00AA081F" w:rsidRDefault="00AA081F" w:rsidP="00AA081F"/>
    <w:p w14:paraId="252CC805" w14:textId="77777777" w:rsidR="00691ACC" w:rsidRDefault="00691ACC" w:rsidP="00691ACC">
      <w:r>
        <w:t>Vi erbjuder ekonomitjänster och har lång erfarenhet inom redovisning med hög grad av tillgänglighet för synskadade och personlig service till stiftelser, ideella föreningar och aktiebolag. Våra bokföringsprocesser är digitaliserade, vilket gör det enkelt att samarbeta online.</w:t>
      </w:r>
    </w:p>
    <w:p w14:paraId="420228C8" w14:textId="77777777" w:rsidR="00691ACC" w:rsidRDefault="00691ACC" w:rsidP="00691ACC"/>
    <w:p w14:paraId="67E346A3" w14:textId="77777777" w:rsidR="00691ACC" w:rsidRDefault="00691ACC" w:rsidP="00691ACC">
      <w:r>
        <w:t xml:space="preserve">Läs mer på vår hemsida </w:t>
      </w:r>
    </w:p>
    <w:p w14:paraId="1519CE15" w14:textId="77777777" w:rsidR="00691ACC" w:rsidRDefault="00691ACC" w:rsidP="00691ACC">
      <w:r>
        <w:t>www.irisforvaltning.se/redovisningsbyra</w:t>
      </w:r>
    </w:p>
    <w:p w14:paraId="1A03C091" w14:textId="77777777" w:rsidR="00691ACC" w:rsidRDefault="00691ACC" w:rsidP="00691ACC">
      <w:r>
        <w:t xml:space="preserve">Telefon: 08-402 15 50 (knappval 3) </w:t>
      </w:r>
    </w:p>
    <w:p w14:paraId="60A4C3DD" w14:textId="78B23A99" w:rsidR="00691ACC" w:rsidRDefault="00691ACC" w:rsidP="00691ACC">
      <w:r>
        <w:t xml:space="preserve">Mejl: </w:t>
      </w:r>
      <w:hyperlink r:id="rId17" w:history="1">
        <w:r w:rsidRPr="00FC5B66">
          <w:rPr>
            <w:rStyle w:val="Hyperlnk"/>
          </w:rPr>
          <w:t>redovisning@irisforvaltning.se</w:t>
        </w:r>
      </w:hyperlink>
      <w:r>
        <w:t>.</w:t>
      </w:r>
    </w:p>
    <w:p w14:paraId="2860C39A" w14:textId="77777777" w:rsidR="00691ACC" w:rsidRDefault="00691ACC" w:rsidP="00691ACC"/>
    <w:p w14:paraId="0D82F462" w14:textId="77777777" w:rsidR="00691ACC" w:rsidRDefault="00691ACC" w:rsidP="00691ACC">
      <w:r>
        <w:t>Ett urval av våra tjänster:</w:t>
      </w:r>
    </w:p>
    <w:p w14:paraId="73E6037A" w14:textId="77777777" w:rsidR="00691ACC" w:rsidRDefault="00691ACC" w:rsidP="00691ACC">
      <w:r>
        <w:t>•</w:t>
      </w:r>
      <w:r>
        <w:tab/>
        <w:t>Löpande bokföring</w:t>
      </w:r>
    </w:p>
    <w:p w14:paraId="5A206225" w14:textId="77777777" w:rsidR="00691ACC" w:rsidRDefault="00691ACC" w:rsidP="00691ACC">
      <w:r>
        <w:t>•</w:t>
      </w:r>
      <w:r>
        <w:tab/>
        <w:t>In- och utbetalningar</w:t>
      </w:r>
    </w:p>
    <w:p w14:paraId="276204FA" w14:textId="77777777" w:rsidR="00691ACC" w:rsidRDefault="00691ACC" w:rsidP="00691ACC">
      <w:r>
        <w:t>•</w:t>
      </w:r>
      <w:r>
        <w:tab/>
        <w:t>Fakturering</w:t>
      </w:r>
    </w:p>
    <w:p w14:paraId="7665B4FF" w14:textId="77777777" w:rsidR="00691ACC" w:rsidRDefault="00691ACC" w:rsidP="00691ACC">
      <w:r>
        <w:t>•</w:t>
      </w:r>
      <w:r>
        <w:tab/>
        <w:t xml:space="preserve">Hantering av leverantörsfakturor </w:t>
      </w:r>
    </w:p>
    <w:p w14:paraId="36DD9419" w14:textId="77777777" w:rsidR="00691ACC" w:rsidRDefault="00691ACC" w:rsidP="00691ACC">
      <w:r>
        <w:t>•</w:t>
      </w:r>
      <w:r>
        <w:tab/>
        <w:t>Ekonomiska rapporter</w:t>
      </w:r>
    </w:p>
    <w:p w14:paraId="6D87477D" w14:textId="77777777" w:rsidR="00691ACC" w:rsidRDefault="00691ACC" w:rsidP="00691ACC">
      <w:r>
        <w:t>•</w:t>
      </w:r>
      <w:r>
        <w:tab/>
        <w:t>Årsbokslut</w:t>
      </w:r>
    </w:p>
    <w:p w14:paraId="79CE8064" w14:textId="77777777" w:rsidR="00691ACC" w:rsidRDefault="00691ACC" w:rsidP="00691ACC">
      <w:r>
        <w:t>•</w:t>
      </w:r>
      <w:r>
        <w:tab/>
        <w:t>Årsredovisning</w:t>
      </w:r>
    </w:p>
    <w:p w14:paraId="02207172" w14:textId="77777777" w:rsidR="00691ACC" w:rsidRDefault="00691ACC" w:rsidP="00691ACC">
      <w:r>
        <w:t>•</w:t>
      </w:r>
      <w:r>
        <w:tab/>
        <w:t>Deklarationer</w:t>
      </w:r>
    </w:p>
    <w:p w14:paraId="31ACD24B" w14:textId="77777777" w:rsidR="00691ACC" w:rsidRDefault="00691ACC" w:rsidP="00691ACC">
      <w:r>
        <w:t>•</w:t>
      </w:r>
      <w:r>
        <w:tab/>
        <w:t>Bidragshantering</w:t>
      </w:r>
    </w:p>
    <w:p w14:paraId="4E0C63B6" w14:textId="77777777" w:rsidR="00691ACC" w:rsidRDefault="00691ACC" w:rsidP="00691ACC">
      <w:r>
        <w:t>•</w:t>
      </w:r>
      <w:r>
        <w:tab/>
        <w:t>Hantering av arv och gåvor</w:t>
      </w:r>
    </w:p>
    <w:p w14:paraId="4C5A0D24" w14:textId="77777777" w:rsidR="00691ACC" w:rsidRDefault="00691ACC" w:rsidP="00691ACC">
      <w:r>
        <w:t>•</w:t>
      </w:r>
      <w:r>
        <w:tab/>
        <w:t>Rådgivning</w:t>
      </w:r>
    </w:p>
    <w:p w14:paraId="23B7A9A4" w14:textId="35B6F79E" w:rsidR="00691ACC" w:rsidRDefault="00691ACC" w:rsidP="00691ACC">
      <w:r>
        <w:t>•</w:t>
      </w:r>
      <w:r>
        <w:tab/>
        <w:t>Styrelseservice</w:t>
      </w:r>
    </w:p>
    <w:p w14:paraId="6874A102" w14:textId="77777777" w:rsidR="00691ACC" w:rsidRDefault="00691ACC" w:rsidP="00691ACC"/>
    <w:p w14:paraId="24E7CAB4" w14:textId="7EED621B" w:rsidR="00691ACC" w:rsidRDefault="001E7B0D" w:rsidP="00691ACC">
      <w:r>
        <w:t xml:space="preserve">Logotyp för </w:t>
      </w:r>
      <w:r w:rsidR="00691ACC">
        <w:t>Iris Redovisning</w:t>
      </w:r>
    </w:p>
    <w:p w14:paraId="50CBE614" w14:textId="77777777" w:rsidR="00691ACC" w:rsidRDefault="00691ACC" w:rsidP="00AA081F"/>
    <w:p w14:paraId="738765A3" w14:textId="77777777" w:rsidR="0031745A" w:rsidRDefault="0031745A" w:rsidP="00542009"/>
    <w:p w14:paraId="081655CB" w14:textId="14D285BF" w:rsidR="00660C55" w:rsidRPr="00660C55" w:rsidRDefault="00660C55" w:rsidP="0032440B">
      <w:pPr>
        <w:pStyle w:val="Rubrik2"/>
        <w:rPr>
          <w:bCs/>
        </w:rPr>
      </w:pPr>
      <w:r w:rsidRPr="00660C55">
        <w:t xml:space="preserve">SRF-annons: Läs Perspektiv som e-tidning! </w:t>
      </w:r>
    </w:p>
    <w:p w14:paraId="5BE6052A" w14:textId="77777777" w:rsidR="00660C55" w:rsidRPr="00660C55" w:rsidRDefault="00660C55" w:rsidP="00660C55">
      <w:r w:rsidRPr="00660C55">
        <w:t>Som ett komplement till papperstidningen kan du läsa Perspektiv som e-tidning.</w:t>
      </w:r>
    </w:p>
    <w:p w14:paraId="226113D8" w14:textId="77777777" w:rsidR="00660C55" w:rsidRPr="00660C55" w:rsidRDefault="00660C55" w:rsidP="00660C55">
      <w:r w:rsidRPr="00660C55">
        <w:lastRenderedPageBreak/>
        <w:t xml:space="preserve">Läsare som inte ser alls har länge haft flera alternativa sätt att läsa tidningen på: via </w:t>
      </w:r>
      <w:proofErr w:type="spellStart"/>
      <w:r w:rsidRPr="00660C55">
        <w:t>daisyskiva</w:t>
      </w:r>
      <w:proofErr w:type="spellEnd"/>
      <w:r w:rsidRPr="00660C55">
        <w:t xml:space="preserve">, via ljudlänk eller </w:t>
      </w:r>
      <w:proofErr w:type="spellStart"/>
      <w:r w:rsidRPr="00660C55">
        <w:t>Wordfil</w:t>
      </w:r>
      <w:proofErr w:type="spellEnd"/>
      <w:r w:rsidRPr="00660C55">
        <w:t xml:space="preserve"> på mejlen, som punktskrift eller som </w:t>
      </w:r>
      <w:proofErr w:type="spellStart"/>
      <w:r w:rsidRPr="00660C55">
        <w:t>podd</w:t>
      </w:r>
      <w:proofErr w:type="spellEnd"/>
      <w:r w:rsidRPr="00660C55">
        <w:t xml:space="preserve">. </w:t>
      </w:r>
    </w:p>
    <w:p w14:paraId="01431B6A" w14:textId="77777777" w:rsidR="00660C55" w:rsidRPr="00660C55" w:rsidRDefault="00660C55" w:rsidP="00660C55">
      <w:r w:rsidRPr="00660C55">
        <w:t xml:space="preserve">Våra läsare som ser lite har inte haft lika många alternativ. Därför finns e-tidningen. Läs den på webben på adressen alltom.srf.nu eller på din smarta telefon eller surfplatta. Finns även som appen Synskadades Riksförbund som du hittar i din smarta telefon där </w:t>
      </w:r>
      <w:proofErr w:type="spellStart"/>
      <w:r w:rsidRPr="00660C55">
        <w:t>appar</w:t>
      </w:r>
      <w:proofErr w:type="spellEnd"/>
      <w:r w:rsidRPr="00660C55">
        <w:t xml:space="preserve"> finns.</w:t>
      </w:r>
    </w:p>
    <w:p w14:paraId="067F721A" w14:textId="77777777" w:rsidR="00660C55" w:rsidRPr="00660C55" w:rsidRDefault="00660C55" w:rsidP="00660C55">
      <w:r w:rsidRPr="00660C55">
        <w:t xml:space="preserve">Bläddra i den som när du läser en vanlig tidning, eller klicka på artiklarna för att läsa med större text eller på annan bakgrund. Du kan även få tidningen uppläst. Klicka dig gärna fram i verktygen och prova möjligheterna! I </w:t>
      </w:r>
      <w:proofErr w:type="spellStart"/>
      <w:r w:rsidRPr="00660C55">
        <w:t>appens</w:t>
      </w:r>
      <w:proofErr w:type="spellEnd"/>
      <w:r w:rsidRPr="00660C55">
        <w:t xml:space="preserve"> arkiv finns även tidigare nummer av tidningen.</w:t>
      </w:r>
    </w:p>
    <w:p w14:paraId="6BC74CA2" w14:textId="6F3A5F4C" w:rsidR="00DF0E20" w:rsidRDefault="00DF0E20" w:rsidP="00057388"/>
    <w:p w14:paraId="57D3DAE3" w14:textId="77777777" w:rsidR="008C16C3" w:rsidRDefault="008C16C3" w:rsidP="00BC59B4"/>
    <w:p w14:paraId="75811000" w14:textId="29CA9CF7" w:rsidR="0064210D" w:rsidRDefault="00BD3BE1" w:rsidP="0062526D">
      <w:pPr>
        <w:pStyle w:val="Rubrik2"/>
      </w:pPr>
      <w:r>
        <w:t xml:space="preserve">SRF-annons: </w:t>
      </w:r>
      <w:r w:rsidR="00821C9E">
        <w:t>Missa inte</w:t>
      </w:r>
      <w:r w:rsidR="00F75F44">
        <w:t xml:space="preserve"> Valpkalendern 2025</w:t>
      </w:r>
    </w:p>
    <w:p w14:paraId="027BEAB6" w14:textId="1004640A" w:rsidR="00F75F44" w:rsidRDefault="00821C9E" w:rsidP="00821C9E">
      <w:r>
        <w:t>Beställ ditt kostnadsfria exemplar på</w:t>
      </w:r>
    </w:p>
    <w:p w14:paraId="11101B5A" w14:textId="77777777" w:rsidR="00F75F44" w:rsidRDefault="00F75F44" w:rsidP="00F75F44">
      <w:r>
        <w:t>srf.nu/valpkalendern</w:t>
      </w:r>
    </w:p>
    <w:p w14:paraId="31F60863" w14:textId="77777777" w:rsidR="00F75F44" w:rsidRDefault="00F75F44" w:rsidP="00F75F44">
      <w:r>
        <w:t>valpkalendern@srf.nu</w:t>
      </w:r>
    </w:p>
    <w:p w14:paraId="7EAE25D0" w14:textId="46AC9CC0" w:rsidR="00F75F44" w:rsidRDefault="00F75F44" w:rsidP="00F75F44">
      <w:r>
        <w:t>08-39 93 99</w:t>
      </w:r>
    </w:p>
    <w:p w14:paraId="76442066" w14:textId="77777777" w:rsidR="00F75F44" w:rsidRDefault="00F75F44" w:rsidP="00F75F44"/>
    <w:p w14:paraId="2A87A662" w14:textId="510F29C5" w:rsidR="00F75F44" w:rsidRDefault="00F75F44" w:rsidP="00F75F44">
      <w:r>
        <w:t>Logotyper: Synskadades Riksförbund / 90-konto Svensk insamlingskontroll</w:t>
      </w:r>
      <w:r w:rsidR="0032440B">
        <w:t xml:space="preserve"> / Tryggt givande</w:t>
      </w:r>
    </w:p>
    <w:p w14:paraId="45EF3487" w14:textId="77777777" w:rsidR="00086AF1" w:rsidRDefault="00086AF1" w:rsidP="00F75F44"/>
    <w:p w14:paraId="1E3D8863" w14:textId="77777777" w:rsidR="008B6F91" w:rsidRDefault="008B6F91" w:rsidP="00F75F44"/>
    <w:p w14:paraId="3073D379" w14:textId="51E2E70F" w:rsidR="008B6F91" w:rsidRDefault="008B6F91" w:rsidP="00574D21">
      <w:pPr>
        <w:pStyle w:val="Rubrik2"/>
      </w:pPr>
      <w:r>
        <w:t>SRF-annons</w:t>
      </w:r>
      <w:r w:rsidR="00574D21">
        <w:t xml:space="preserve">: </w:t>
      </w:r>
      <w:r w:rsidR="00574D21" w:rsidRPr="00574D21">
        <w:t>Ta chansen att lära dig punktskrift!</w:t>
      </w:r>
    </w:p>
    <w:p w14:paraId="14ECCD3B" w14:textId="77777777" w:rsidR="00752BE1" w:rsidRDefault="008B6F91" w:rsidP="008B6F91">
      <w:r>
        <w:t>För gemenskap, underhållning eller som ett nyttigt verktyg i vardagen – det finns många anledningar att lära dig punktskrift.</w:t>
      </w:r>
      <w:r w:rsidR="00752BE1">
        <w:t xml:space="preserve"> </w:t>
      </w:r>
      <w:r>
        <w:t xml:space="preserve">En liten stunds övning om dagen kan ge dig goda kunskaper bara efter ett halvår. </w:t>
      </w:r>
    </w:p>
    <w:p w14:paraId="4185247F" w14:textId="11F591F3" w:rsidR="008B6F91" w:rsidRDefault="008B6F91" w:rsidP="008B6F91">
      <w:r>
        <w:t>Nu är det dags att anmäla dig till SRF:s populära nybörjarkurser för personer med synnedsättning.</w:t>
      </w:r>
    </w:p>
    <w:p w14:paraId="4BDF9742" w14:textId="77777777" w:rsidR="008B6F91" w:rsidRDefault="008B6F91" w:rsidP="008B6F91"/>
    <w:p w14:paraId="5BBA92BF" w14:textId="73E94B62" w:rsidR="008B6F91" w:rsidRDefault="008B6F91" w:rsidP="009D5D04">
      <w:pPr>
        <w:pStyle w:val="Rubrik3"/>
      </w:pPr>
      <w:r>
        <w:t>P</w:t>
      </w:r>
      <w:r w:rsidR="009D5D04">
        <w:t>lats</w:t>
      </w:r>
      <w:r>
        <w:t>:</w:t>
      </w:r>
    </w:p>
    <w:p w14:paraId="1F9C8613" w14:textId="77777777" w:rsidR="008B6F91" w:rsidRDefault="008B6F91" w:rsidP="008B6F91">
      <w:r>
        <w:t xml:space="preserve">Almåsa havshotell utanför Stockholm. </w:t>
      </w:r>
    </w:p>
    <w:p w14:paraId="1D531F43" w14:textId="258127CA" w:rsidR="008B6F91" w:rsidRDefault="008B6F91" w:rsidP="009D5D04">
      <w:pPr>
        <w:pStyle w:val="Rubrik3"/>
      </w:pPr>
      <w:r>
        <w:t>T</w:t>
      </w:r>
      <w:r w:rsidR="009D5D04">
        <w:t>id</w:t>
      </w:r>
      <w:r>
        <w:t>:</w:t>
      </w:r>
    </w:p>
    <w:p w14:paraId="5807BF12" w14:textId="10186CB5" w:rsidR="008B6F91" w:rsidRDefault="008B6F91" w:rsidP="008B6F91">
      <w:r>
        <w:t xml:space="preserve">Kursen startar på måndag vid lunch och avslutas på torsdag efter lunch. </w:t>
      </w:r>
    </w:p>
    <w:p w14:paraId="3C39F825" w14:textId="77777777" w:rsidR="008B6F91" w:rsidRDefault="008B6F91" w:rsidP="008B6F91">
      <w:r>
        <w:t>Följande tre tillfällen gäller för våren 2025:</w:t>
      </w:r>
    </w:p>
    <w:p w14:paraId="16F17EC8" w14:textId="23743D54" w:rsidR="008B6F91" w:rsidRDefault="008B6F91" w:rsidP="008B6F91">
      <w:r>
        <w:tab/>
        <w:t>10–13</w:t>
      </w:r>
      <w:r w:rsidR="00574D21">
        <w:t xml:space="preserve"> </w:t>
      </w:r>
      <w:r>
        <w:t xml:space="preserve">februari </w:t>
      </w:r>
    </w:p>
    <w:p w14:paraId="4999823E" w14:textId="389D19C5" w:rsidR="008B6F91" w:rsidRDefault="008B6F91" w:rsidP="008B6F91">
      <w:r>
        <w:tab/>
        <w:t>24–27 mars</w:t>
      </w:r>
    </w:p>
    <w:p w14:paraId="21265838" w14:textId="7DF265F1" w:rsidR="008B6F91" w:rsidRDefault="008B6F91" w:rsidP="008B6F91">
      <w:r>
        <w:tab/>
        <w:t>19–22 maj</w:t>
      </w:r>
    </w:p>
    <w:p w14:paraId="167461DD" w14:textId="77777777" w:rsidR="008B6F91" w:rsidRDefault="008B6F91" w:rsidP="008B6F91"/>
    <w:p w14:paraId="4AA22EC6" w14:textId="3BB7ED82" w:rsidR="008B6F91" w:rsidRDefault="008B6F91" w:rsidP="008B6F91">
      <w:r>
        <w:lastRenderedPageBreak/>
        <w:t>Möjlighet finns att läsa kursen vid flera tillfällen. SRF står för kostnaden för resor till och från kursen samt kost och logi. Du betalar själv en deltagaravgift på 800 kronor för fyra dagar.</w:t>
      </w:r>
    </w:p>
    <w:p w14:paraId="4AE942A9" w14:textId="77777777" w:rsidR="008B6F91" w:rsidRDefault="008B6F91" w:rsidP="008B6F91"/>
    <w:p w14:paraId="71AF3A56" w14:textId="77777777" w:rsidR="008B6F91" w:rsidRDefault="008B6F91" w:rsidP="00574D21">
      <w:pPr>
        <w:pStyle w:val="Rubrik3"/>
      </w:pPr>
      <w:r>
        <w:t xml:space="preserve">För frågor och anmälan: </w:t>
      </w:r>
    </w:p>
    <w:p w14:paraId="6A5DF97D" w14:textId="77777777" w:rsidR="008B6F91" w:rsidRDefault="008B6F91" w:rsidP="008B6F91">
      <w:r>
        <w:t xml:space="preserve">Lena Nisula Wester, Synskadades Riksförbund </w:t>
      </w:r>
    </w:p>
    <w:p w14:paraId="3239212E" w14:textId="77777777" w:rsidR="008B6F91" w:rsidRPr="0030302A" w:rsidRDefault="008B6F91" w:rsidP="008B6F91">
      <w:pPr>
        <w:rPr>
          <w:lang w:val="en-US"/>
        </w:rPr>
      </w:pPr>
      <w:r w:rsidRPr="0030302A">
        <w:rPr>
          <w:lang w:val="en-US"/>
        </w:rPr>
        <w:t>e-post: punktskrift@srf.nu</w:t>
      </w:r>
    </w:p>
    <w:p w14:paraId="54BAA359" w14:textId="77777777" w:rsidR="008B6F91" w:rsidRPr="0030302A" w:rsidRDefault="008B6F91" w:rsidP="008B6F91">
      <w:pPr>
        <w:rPr>
          <w:lang w:val="en-US"/>
        </w:rPr>
      </w:pPr>
      <w:proofErr w:type="spellStart"/>
      <w:r w:rsidRPr="0030302A">
        <w:rPr>
          <w:lang w:val="en-US"/>
        </w:rPr>
        <w:t>telefon</w:t>
      </w:r>
      <w:proofErr w:type="spellEnd"/>
      <w:r w:rsidRPr="0030302A">
        <w:rPr>
          <w:lang w:val="en-US"/>
        </w:rPr>
        <w:t xml:space="preserve">: 08-39 91 70 </w:t>
      </w:r>
    </w:p>
    <w:p w14:paraId="17196BAB" w14:textId="77777777" w:rsidR="008B6F91" w:rsidRPr="0030302A" w:rsidRDefault="008B6F91" w:rsidP="008B6F91">
      <w:pPr>
        <w:rPr>
          <w:lang w:val="en-US"/>
        </w:rPr>
      </w:pPr>
    </w:p>
    <w:p w14:paraId="016D6BA1" w14:textId="50507AEC" w:rsidR="008B6F91" w:rsidRDefault="008B6F91" w:rsidP="008B6F91">
      <w:r>
        <w:t>Gör din intresseanmälan så fort du kan, kurserna fylls på direkt när det finns en ledig plats.</w:t>
      </w:r>
    </w:p>
    <w:p w14:paraId="5DC6B7C2" w14:textId="77777777" w:rsidR="008B6F91" w:rsidRDefault="008B6F91" w:rsidP="008B6F91"/>
    <w:p w14:paraId="54D03E65" w14:textId="2B847721" w:rsidR="008B6F91" w:rsidRDefault="008B6F91" w:rsidP="008B6F91">
      <w:r>
        <w:t>Välkommen!</w:t>
      </w:r>
    </w:p>
    <w:p w14:paraId="2F13B41E" w14:textId="77777777" w:rsidR="00086AF1" w:rsidRDefault="00086AF1" w:rsidP="00F75F44"/>
    <w:p w14:paraId="51BCB2D9" w14:textId="6887505F" w:rsidR="007021C0" w:rsidRDefault="00432D73" w:rsidP="00283AF5">
      <w:pPr>
        <w:pStyle w:val="Rubrik2"/>
      </w:pPr>
      <w:r w:rsidRPr="00432D73">
        <w:t>SRF-annons</w:t>
      </w:r>
      <w:r>
        <w:t xml:space="preserve">: </w:t>
      </w:r>
      <w:r w:rsidR="00283AF5">
        <w:t>Nytt studiematerial – Det ordlösa språket – kroppsspråk när man inte ser</w:t>
      </w:r>
    </w:p>
    <w:p w14:paraId="4943EDCD" w14:textId="77777777" w:rsidR="00685417" w:rsidRDefault="00685417" w:rsidP="00685417">
      <w:r>
        <w:t xml:space="preserve">Ett studiematerial om den icke verbala kommunikationen, det var en av de beslutade motionerna från kongressen 2020. </w:t>
      </w:r>
    </w:p>
    <w:p w14:paraId="4E06B01B" w14:textId="77777777" w:rsidR="00685417" w:rsidRDefault="00685417" w:rsidP="00685417"/>
    <w:p w14:paraId="58292137" w14:textId="272FB711" w:rsidR="00685417" w:rsidRDefault="00685417" w:rsidP="00685417">
      <w:r>
        <w:t xml:space="preserve">Nu är det på gång! Materialet består av två delar, varav den första delen är riktad till vuxna och den andra delen är riktad till barn och ungdomar. </w:t>
      </w:r>
    </w:p>
    <w:p w14:paraId="3CEC1292" w14:textId="77777777" w:rsidR="00685417" w:rsidRDefault="00685417" w:rsidP="00685417">
      <w:r>
        <w:t xml:space="preserve">Några olika skribenter har skrivit om sin syn på kroppsspråket utifrån sin synstatus. Inspiration har även hämtats från materialet ”Ser du vad jag säger” som kom 1995. Projektgruppen har testat delar av materialet under två workshoppar på Almåsa. </w:t>
      </w:r>
    </w:p>
    <w:p w14:paraId="2CFD870A" w14:textId="1DD1AADA" w:rsidR="00685417" w:rsidRDefault="00685417" w:rsidP="00685417">
      <w:r>
        <w:t>I enlighet med motionärens önskan kan materialet användas både på egen hand och i en studiecirkel.</w:t>
      </w:r>
    </w:p>
    <w:p w14:paraId="15324D9F" w14:textId="77777777" w:rsidR="00685417" w:rsidRDefault="00685417" w:rsidP="00685417"/>
    <w:p w14:paraId="09EA4DC6" w14:textId="45D88F13" w:rsidR="00283AF5" w:rsidRPr="00283AF5" w:rsidRDefault="00685417" w:rsidP="00685417">
      <w:r>
        <w:t>Lansering med mer information kommer i januari!</w:t>
      </w:r>
    </w:p>
    <w:p w14:paraId="7D0B6B3F" w14:textId="4863FB00" w:rsidR="007021C0" w:rsidRDefault="002729C6" w:rsidP="002729C6">
      <w:pPr>
        <w:pStyle w:val="Rubrik2"/>
      </w:pPr>
      <w:r>
        <w:t>US</w:t>
      </w:r>
      <w:r w:rsidRPr="002729C6">
        <w:t>-annons</w:t>
      </w:r>
      <w:r>
        <w:t xml:space="preserve">: </w:t>
      </w:r>
      <w:r w:rsidR="007021C0">
        <w:t>Synvillan på 52:an</w:t>
      </w:r>
    </w:p>
    <w:p w14:paraId="3882FEF0" w14:textId="337C22BB" w:rsidR="007021C0" w:rsidRDefault="007021C0" w:rsidP="007021C0">
      <w:r>
        <w:t>Unga med Synnedsättning har en ny podcast! I de första avsnitten pratar vi om funkofobi, diskriminering och fördomar mot personer med funktionsnedsättningar inom skola, arbete och personliga relationer. Vi tar upp frågor som ”Vad är funkofobi?” och ”Hur påverkar det oss?” och medlemmar delar med sig av sina upplevelser. Dessutom pratar vi om vad som är på gång i organisationen.</w:t>
      </w:r>
    </w:p>
    <w:p w14:paraId="3007F3E0" w14:textId="147B0160" w:rsidR="00086AF1" w:rsidRDefault="007021C0" w:rsidP="007021C0">
      <w:r>
        <w:t>Hitta podden där poddar finns.</w:t>
      </w:r>
    </w:p>
    <w:p w14:paraId="447AA080" w14:textId="77777777" w:rsidR="007021C0" w:rsidRDefault="007021C0" w:rsidP="00086AF1"/>
    <w:p w14:paraId="584C48B4" w14:textId="77777777" w:rsidR="009C3D90" w:rsidRDefault="009C3D90" w:rsidP="009C3D90">
      <w:pPr>
        <w:pStyle w:val="Rubrik1"/>
      </w:pPr>
      <w:bookmarkStart w:id="49" w:name="_Redaktionsruta"/>
      <w:bookmarkEnd w:id="49"/>
      <w:r>
        <w:lastRenderedPageBreak/>
        <w:t xml:space="preserve">Redaktionsruta </w:t>
      </w:r>
    </w:p>
    <w:p w14:paraId="169FF705" w14:textId="6AC1E74E" w:rsidR="00660C55" w:rsidRDefault="00660C55" w:rsidP="00660C55">
      <w:r>
        <w:t>Ges ut av Synskadades Riksförbund, årgång 48</w:t>
      </w:r>
    </w:p>
    <w:p w14:paraId="3AAF1957" w14:textId="77777777" w:rsidR="00D73FFF" w:rsidRDefault="00D73FFF" w:rsidP="00D73FFF">
      <w:r>
        <w:t>Utgivningsdag: 13 december 2024</w:t>
      </w:r>
    </w:p>
    <w:p w14:paraId="1E689EA8" w14:textId="77777777" w:rsidR="00640186" w:rsidRDefault="00D73FFF" w:rsidP="00D73FFF">
      <w:r>
        <w:t xml:space="preserve">Nästa manusstopp: 17 januari 2025 </w:t>
      </w:r>
    </w:p>
    <w:p w14:paraId="6A6BEF00" w14:textId="1DB40676" w:rsidR="00D73FFF" w:rsidRDefault="00D73FFF" w:rsidP="00D73FFF">
      <w:r>
        <w:t>Nästa utgivning: 14 mars 2025</w:t>
      </w:r>
    </w:p>
    <w:p w14:paraId="441AC52C" w14:textId="2C3DAE65" w:rsidR="00D73FFF" w:rsidRDefault="00D73FFF" w:rsidP="00D73FFF">
      <w:r>
        <w:t>Omslag: Anne-Lie Telning i Kongressbyrån</w:t>
      </w:r>
    </w:p>
    <w:p w14:paraId="1C474AC7" w14:textId="0D09980C" w:rsidR="0038503B" w:rsidRDefault="00660C55" w:rsidP="00D73FFF">
      <w:r>
        <w:t>Foto: Anna Rehnberg</w:t>
      </w:r>
    </w:p>
    <w:p w14:paraId="760C71E2" w14:textId="77777777" w:rsidR="0038503B" w:rsidRDefault="0038503B" w:rsidP="0038503B">
      <w:r>
        <w:t>Vinjettillustratör: Linnea Blixt</w:t>
      </w:r>
    </w:p>
    <w:p w14:paraId="5679D0C7" w14:textId="77777777" w:rsidR="009C3D90" w:rsidRDefault="00D0010B" w:rsidP="0038503B">
      <w:r>
        <w:t>Tryckeri: Ljungbergs tryckeri</w:t>
      </w:r>
      <w:r w:rsidR="003A2016">
        <w:t>,</w:t>
      </w:r>
      <w:r w:rsidR="009C3D90">
        <w:t xml:space="preserve"> </w:t>
      </w:r>
      <w:r w:rsidR="009C3D90" w:rsidRPr="003F7DCC">
        <w:t xml:space="preserve">Punktdesign och </w:t>
      </w:r>
      <w:proofErr w:type="spellStart"/>
      <w:r w:rsidR="009C3D90" w:rsidRPr="003F7DCC">
        <w:t>Darub</w:t>
      </w:r>
      <w:proofErr w:type="spellEnd"/>
    </w:p>
    <w:p w14:paraId="1A4B4EDE" w14:textId="77777777" w:rsidR="009C3D90" w:rsidRDefault="009C3D90" w:rsidP="009C3D90"/>
    <w:p w14:paraId="561D55B1" w14:textId="77777777" w:rsidR="009C3D90" w:rsidRDefault="009C3D90" w:rsidP="009C3D90">
      <w:pPr>
        <w:pStyle w:val="Rubrik3"/>
      </w:pPr>
      <w:r>
        <w:t xml:space="preserve">Redaktion </w:t>
      </w:r>
    </w:p>
    <w:p w14:paraId="3E6D463C" w14:textId="77777777" w:rsidR="009C3D90" w:rsidRDefault="00BF5EFD" w:rsidP="009C3D90">
      <w:hyperlink r:id="rId18" w:history="1">
        <w:r w:rsidRPr="00880106">
          <w:rPr>
            <w:rStyle w:val="Hyperlnk"/>
          </w:rPr>
          <w:t>perspektiv@srf.nu</w:t>
        </w:r>
      </w:hyperlink>
      <w:r>
        <w:t xml:space="preserve"> </w:t>
      </w:r>
    </w:p>
    <w:p w14:paraId="012C4AF6" w14:textId="77777777" w:rsidR="009C3D90" w:rsidRDefault="009C3D90" w:rsidP="009C3D90">
      <w:r>
        <w:t>SRF Perspektiv, 122 88 Enskede</w:t>
      </w:r>
    </w:p>
    <w:p w14:paraId="1B4466B5" w14:textId="77777777" w:rsidR="009C3D90" w:rsidRDefault="009C3D90" w:rsidP="009C3D90">
      <w:r>
        <w:t>Monica Walldén, redaktör</w:t>
      </w:r>
    </w:p>
    <w:p w14:paraId="2A24EF18" w14:textId="77777777" w:rsidR="009C3D90" w:rsidRDefault="009C3D90" w:rsidP="009C3D90">
      <w:r>
        <w:t>Norbert Tamas, grafisk form</w:t>
      </w:r>
    </w:p>
    <w:p w14:paraId="65F539AE" w14:textId="77777777" w:rsidR="008332CC" w:rsidRDefault="008332CC" w:rsidP="008332CC">
      <w:r>
        <w:t>Ansvarig utgivare</w:t>
      </w:r>
    </w:p>
    <w:p w14:paraId="0BB2B51F" w14:textId="77777777" w:rsidR="008332CC" w:rsidRDefault="008332CC" w:rsidP="008332CC">
      <w:r>
        <w:t>Cecilia Ekstrand</w:t>
      </w:r>
    </w:p>
    <w:p w14:paraId="61DB2D71" w14:textId="79A63834" w:rsidR="009C3D90" w:rsidRDefault="00324F56" w:rsidP="008332CC">
      <w:hyperlink r:id="rId19" w:history="1">
        <w:r w:rsidRPr="00446AC7">
          <w:rPr>
            <w:rStyle w:val="Hyperlnk"/>
          </w:rPr>
          <w:t>cecilia.ekstrand@srf.nu</w:t>
        </w:r>
      </w:hyperlink>
      <w:r>
        <w:t xml:space="preserve"> </w:t>
      </w:r>
    </w:p>
    <w:p w14:paraId="306B3752" w14:textId="77777777" w:rsidR="009C3D90" w:rsidRDefault="009C3D90" w:rsidP="009C3D90">
      <w:pPr>
        <w:pStyle w:val="Rubrik3"/>
      </w:pPr>
      <w:r>
        <w:t xml:space="preserve">Prenumeration </w:t>
      </w:r>
    </w:p>
    <w:p w14:paraId="1C361484" w14:textId="77777777" w:rsidR="009C3D90" w:rsidRDefault="009C3D90" w:rsidP="009C3D90">
      <w:r>
        <w:t>Tidningen ingår i medlemskapet, övriga 250 kr/år. Den finns som tryckt tidning, e-tidning, på tal, som podcast, i punktskrift samt i textformat. Du kan via mejl få tal- och textversionen i din dator.</w:t>
      </w:r>
    </w:p>
    <w:p w14:paraId="61BDC99E" w14:textId="77777777" w:rsidR="009C3D90" w:rsidRDefault="009C3D90" w:rsidP="009C3D90">
      <w:r>
        <w:t xml:space="preserve">Prenumeration </w:t>
      </w:r>
    </w:p>
    <w:p w14:paraId="48EC9F0B" w14:textId="77777777" w:rsidR="009C3D90" w:rsidRDefault="0027125C" w:rsidP="009C3D90">
      <w:hyperlink r:id="rId20" w:history="1">
        <w:r w:rsidRPr="00880106">
          <w:rPr>
            <w:rStyle w:val="Hyperlnk"/>
          </w:rPr>
          <w:t>perspektiv@srf.nu</w:t>
        </w:r>
      </w:hyperlink>
      <w:r>
        <w:t xml:space="preserve"> </w:t>
      </w:r>
      <w:r w:rsidR="009C3D90">
        <w:t xml:space="preserve"> </w:t>
      </w:r>
    </w:p>
    <w:p w14:paraId="389E515F" w14:textId="77777777" w:rsidR="008332CC" w:rsidRDefault="008332CC" w:rsidP="008332CC">
      <w:pPr>
        <w:rPr>
          <w:b/>
        </w:rPr>
      </w:pPr>
      <w:r w:rsidRPr="008332CC">
        <w:t>Yvonne Gille 08-39 92 32</w:t>
      </w:r>
    </w:p>
    <w:p w14:paraId="2CA48454" w14:textId="77777777" w:rsidR="009C3D90" w:rsidRDefault="009C3D90" w:rsidP="008332CC">
      <w:pPr>
        <w:pStyle w:val="Rubrik3"/>
      </w:pPr>
      <w:r>
        <w:t>Annonser</w:t>
      </w:r>
    </w:p>
    <w:p w14:paraId="3E7543B0" w14:textId="77777777" w:rsidR="009C3D90" w:rsidRDefault="0027125C" w:rsidP="009C3D90">
      <w:hyperlink r:id="rId21" w:history="1">
        <w:r w:rsidRPr="00880106">
          <w:rPr>
            <w:rStyle w:val="Hyperlnk"/>
          </w:rPr>
          <w:t>perspektiv@srf.nu</w:t>
        </w:r>
      </w:hyperlink>
      <w:r>
        <w:t xml:space="preserve"> </w:t>
      </w:r>
    </w:p>
    <w:p w14:paraId="33B2811E" w14:textId="77777777" w:rsidR="009C3D90" w:rsidRDefault="009C3D90" w:rsidP="009C3D90">
      <w:r>
        <w:t xml:space="preserve">Monica Walldén, </w:t>
      </w:r>
    </w:p>
    <w:p w14:paraId="62102EFE" w14:textId="77777777" w:rsidR="009C3D90" w:rsidRDefault="009C3D90" w:rsidP="009C3D90">
      <w:r>
        <w:t>08-39 90 12</w:t>
      </w:r>
    </w:p>
    <w:p w14:paraId="21E7B0F9" w14:textId="77777777" w:rsidR="009C3D90" w:rsidRDefault="009C3D90" w:rsidP="009C3D90">
      <w:r>
        <w:t>ISSN: 1652-263X</w:t>
      </w:r>
    </w:p>
    <w:p w14:paraId="507D0D1C" w14:textId="77777777" w:rsidR="009C3D90" w:rsidRDefault="009C3D90" w:rsidP="009C3D90">
      <w:r>
        <w:t>Stöd SRF</w:t>
      </w:r>
    </w:p>
    <w:p w14:paraId="2EC381CA" w14:textId="7E146504" w:rsidR="009C3D90" w:rsidRPr="00B36633" w:rsidRDefault="009C3D90" w:rsidP="00696F73">
      <w:r>
        <w:t>Plusgiro: 90 00 90-2</w:t>
      </w:r>
    </w:p>
    <w:sectPr w:rsidR="009C3D90" w:rsidRPr="00B36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55 Roman">
    <w:panose1 w:val="020B0602020204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BC4"/>
    <w:multiLevelType w:val="hybridMultilevel"/>
    <w:tmpl w:val="BB181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603EE7"/>
    <w:multiLevelType w:val="hybridMultilevel"/>
    <w:tmpl w:val="B9E63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4912C9"/>
    <w:multiLevelType w:val="hybridMultilevel"/>
    <w:tmpl w:val="C4209C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CE6C1C"/>
    <w:multiLevelType w:val="hybridMultilevel"/>
    <w:tmpl w:val="6EF2BB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081DCC"/>
    <w:multiLevelType w:val="hybridMultilevel"/>
    <w:tmpl w:val="BDC0E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843C4C"/>
    <w:multiLevelType w:val="hybridMultilevel"/>
    <w:tmpl w:val="C358B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FF2406"/>
    <w:multiLevelType w:val="hybridMultilevel"/>
    <w:tmpl w:val="BC7A392C"/>
    <w:lvl w:ilvl="0" w:tplc="F1841AE2">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D1164D0"/>
    <w:multiLevelType w:val="hybridMultilevel"/>
    <w:tmpl w:val="A8D8F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276031"/>
    <w:multiLevelType w:val="hybridMultilevel"/>
    <w:tmpl w:val="0D06E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2670DF"/>
    <w:multiLevelType w:val="hybridMultilevel"/>
    <w:tmpl w:val="007AB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A230C0"/>
    <w:multiLevelType w:val="hybridMultilevel"/>
    <w:tmpl w:val="0A189B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972609C"/>
    <w:multiLevelType w:val="hybridMultilevel"/>
    <w:tmpl w:val="EBFCEB5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7EE91605"/>
    <w:multiLevelType w:val="hybridMultilevel"/>
    <w:tmpl w:val="F8765D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104762762">
    <w:abstractNumId w:val="3"/>
  </w:num>
  <w:num w:numId="2" w16cid:durableId="1177423304">
    <w:abstractNumId w:val="11"/>
  </w:num>
  <w:num w:numId="3" w16cid:durableId="1565874531">
    <w:abstractNumId w:val="2"/>
  </w:num>
  <w:num w:numId="4" w16cid:durableId="2123574767">
    <w:abstractNumId w:val="6"/>
  </w:num>
  <w:num w:numId="5" w16cid:durableId="1505124187">
    <w:abstractNumId w:val="12"/>
  </w:num>
  <w:num w:numId="6" w16cid:durableId="1472669227">
    <w:abstractNumId w:val="0"/>
  </w:num>
  <w:num w:numId="7" w16cid:durableId="1814250846">
    <w:abstractNumId w:val="10"/>
  </w:num>
  <w:num w:numId="8" w16cid:durableId="974145487">
    <w:abstractNumId w:val="1"/>
  </w:num>
  <w:num w:numId="9" w16cid:durableId="2081562045">
    <w:abstractNumId w:val="4"/>
  </w:num>
  <w:num w:numId="10" w16cid:durableId="273484271">
    <w:abstractNumId w:val="8"/>
  </w:num>
  <w:num w:numId="11" w16cid:durableId="1593783473">
    <w:abstractNumId w:val="5"/>
  </w:num>
  <w:num w:numId="12" w16cid:durableId="1772385981">
    <w:abstractNumId w:val="9"/>
  </w:num>
  <w:num w:numId="13" w16cid:durableId="1195466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44"/>
    <w:rsid w:val="0000030F"/>
    <w:rsid w:val="00003112"/>
    <w:rsid w:val="00004F37"/>
    <w:rsid w:val="00005D4F"/>
    <w:rsid w:val="00005F78"/>
    <w:rsid w:val="000074AB"/>
    <w:rsid w:val="00010504"/>
    <w:rsid w:val="00010A81"/>
    <w:rsid w:val="00013331"/>
    <w:rsid w:val="000148FB"/>
    <w:rsid w:val="00014D12"/>
    <w:rsid w:val="00015B90"/>
    <w:rsid w:val="000164D9"/>
    <w:rsid w:val="0001787F"/>
    <w:rsid w:val="00017E6B"/>
    <w:rsid w:val="00020DC5"/>
    <w:rsid w:val="00021206"/>
    <w:rsid w:val="00021492"/>
    <w:rsid w:val="000239BE"/>
    <w:rsid w:val="0002434A"/>
    <w:rsid w:val="00024C32"/>
    <w:rsid w:val="00025617"/>
    <w:rsid w:val="00025656"/>
    <w:rsid w:val="000258E7"/>
    <w:rsid w:val="00031321"/>
    <w:rsid w:val="00034742"/>
    <w:rsid w:val="00036519"/>
    <w:rsid w:val="0003668E"/>
    <w:rsid w:val="0003741F"/>
    <w:rsid w:val="00037524"/>
    <w:rsid w:val="00037554"/>
    <w:rsid w:val="00040109"/>
    <w:rsid w:val="000420AA"/>
    <w:rsid w:val="000430B6"/>
    <w:rsid w:val="00043B78"/>
    <w:rsid w:val="000440F2"/>
    <w:rsid w:val="000452C0"/>
    <w:rsid w:val="000456EC"/>
    <w:rsid w:val="000459E2"/>
    <w:rsid w:val="000460DC"/>
    <w:rsid w:val="0005034B"/>
    <w:rsid w:val="00050EDA"/>
    <w:rsid w:val="00053CCA"/>
    <w:rsid w:val="0005400C"/>
    <w:rsid w:val="00054297"/>
    <w:rsid w:val="00055AE6"/>
    <w:rsid w:val="000562BB"/>
    <w:rsid w:val="00056446"/>
    <w:rsid w:val="00056CAE"/>
    <w:rsid w:val="00057388"/>
    <w:rsid w:val="000603A7"/>
    <w:rsid w:val="00061957"/>
    <w:rsid w:val="00061ABD"/>
    <w:rsid w:val="00062760"/>
    <w:rsid w:val="00062D49"/>
    <w:rsid w:val="00066B66"/>
    <w:rsid w:val="00066D67"/>
    <w:rsid w:val="00070296"/>
    <w:rsid w:val="00072386"/>
    <w:rsid w:val="00073ECA"/>
    <w:rsid w:val="0007529F"/>
    <w:rsid w:val="00075F03"/>
    <w:rsid w:val="00076133"/>
    <w:rsid w:val="0007777A"/>
    <w:rsid w:val="0008115D"/>
    <w:rsid w:val="00081213"/>
    <w:rsid w:val="00082CC0"/>
    <w:rsid w:val="0008386B"/>
    <w:rsid w:val="00084153"/>
    <w:rsid w:val="00086AF1"/>
    <w:rsid w:val="0008716F"/>
    <w:rsid w:val="00090423"/>
    <w:rsid w:val="0009323A"/>
    <w:rsid w:val="00093747"/>
    <w:rsid w:val="00094D96"/>
    <w:rsid w:val="0009598F"/>
    <w:rsid w:val="00096869"/>
    <w:rsid w:val="0009705A"/>
    <w:rsid w:val="00097A09"/>
    <w:rsid w:val="00097C16"/>
    <w:rsid w:val="00097EF2"/>
    <w:rsid w:val="000A2482"/>
    <w:rsid w:val="000A4043"/>
    <w:rsid w:val="000A40E5"/>
    <w:rsid w:val="000A44E5"/>
    <w:rsid w:val="000A4B93"/>
    <w:rsid w:val="000A6432"/>
    <w:rsid w:val="000A7A90"/>
    <w:rsid w:val="000B1323"/>
    <w:rsid w:val="000B2959"/>
    <w:rsid w:val="000B337D"/>
    <w:rsid w:val="000B4360"/>
    <w:rsid w:val="000B6C70"/>
    <w:rsid w:val="000B6F86"/>
    <w:rsid w:val="000C21D3"/>
    <w:rsid w:val="000C61B6"/>
    <w:rsid w:val="000C6248"/>
    <w:rsid w:val="000D09A1"/>
    <w:rsid w:val="000D0A06"/>
    <w:rsid w:val="000D1B3F"/>
    <w:rsid w:val="000D239D"/>
    <w:rsid w:val="000D2774"/>
    <w:rsid w:val="000D2958"/>
    <w:rsid w:val="000D3DAD"/>
    <w:rsid w:val="000D4616"/>
    <w:rsid w:val="000D6106"/>
    <w:rsid w:val="000D61AD"/>
    <w:rsid w:val="000D6DF6"/>
    <w:rsid w:val="000E0F6F"/>
    <w:rsid w:val="000E29F2"/>
    <w:rsid w:val="000E3EB1"/>
    <w:rsid w:val="000E4422"/>
    <w:rsid w:val="000E4629"/>
    <w:rsid w:val="000E4D7A"/>
    <w:rsid w:val="000E4DAD"/>
    <w:rsid w:val="000E4DF2"/>
    <w:rsid w:val="000E56AC"/>
    <w:rsid w:val="000F094E"/>
    <w:rsid w:val="000F0EC4"/>
    <w:rsid w:val="000F3BBA"/>
    <w:rsid w:val="000F4CF8"/>
    <w:rsid w:val="00101267"/>
    <w:rsid w:val="0010292C"/>
    <w:rsid w:val="00102E2E"/>
    <w:rsid w:val="0010388B"/>
    <w:rsid w:val="00103EED"/>
    <w:rsid w:val="00105159"/>
    <w:rsid w:val="0010671E"/>
    <w:rsid w:val="00112A77"/>
    <w:rsid w:val="00113009"/>
    <w:rsid w:val="00115B47"/>
    <w:rsid w:val="0012022C"/>
    <w:rsid w:val="00121019"/>
    <w:rsid w:val="00124B98"/>
    <w:rsid w:val="00124FF1"/>
    <w:rsid w:val="00125003"/>
    <w:rsid w:val="0012705F"/>
    <w:rsid w:val="00131265"/>
    <w:rsid w:val="00132365"/>
    <w:rsid w:val="00132404"/>
    <w:rsid w:val="00133692"/>
    <w:rsid w:val="0013397F"/>
    <w:rsid w:val="00133D4B"/>
    <w:rsid w:val="0013481E"/>
    <w:rsid w:val="001356F3"/>
    <w:rsid w:val="001359FA"/>
    <w:rsid w:val="00135C0D"/>
    <w:rsid w:val="001376F1"/>
    <w:rsid w:val="001425A4"/>
    <w:rsid w:val="0014285E"/>
    <w:rsid w:val="00142BA9"/>
    <w:rsid w:val="00144B25"/>
    <w:rsid w:val="00145850"/>
    <w:rsid w:val="001470E6"/>
    <w:rsid w:val="00150F93"/>
    <w:rsid w:val="001515C6"/>
    <w:rsid w:val="00152028"/>
    <w:rsid w:val="0015397A"/>
    <w:rsid w:val="001543D4"/>
    <w:rsid w:val="0016133F"/>
    <w:rsid w:val="001651A8"/>
    <w:rsid w:val="00166AC5"/>
    <w:rsid w:val="001674E2"/>
    <w:rsid w:val="001678D8"/>
    <w:rsid w:val="0017165C"/>
    <w:rsid w:val="00172DE8"/>
    <w:rsid w:val="00173A41"/>
    <w:rsid w:val="00173C63"/>
    <w:rsid w:val="0017554B"/>
    <w:rsid w:val="00177D3D"/>
    <w:rsid w:val="00180103"/>
    <w:rsid w:val="00180656"/>
    <w:rsid w:val="00183746"/>
    <w:rsid w:val="00185EB8"/>
    <w:rsid w:val="00186E03"/>
    <w:rsid w:val="00187DDC"/>
    <w:rsid w:val="00192989"/>
    <w:rsid w:val="00192EB8"/>
    <w:rsid w:val="00193091"/>
    <w:rsid w:val="00193137"/>
    <w:rsid w:val="001949B1"/>
    <w:rsid w:val="00194A69"/>
    <w:rsid w:val="00194FCC"/>
    <w:rsid w:val="00195FDA"/>
    <w:rsid w:val="00196A72"/>
    <w:rsid w:val="001972CC"/>
    <w:rsid w:val="00197CA0"/>
    <w:rsid w:val="001A1386"/>
    <w:rsid w:val="001A225A"/>
    <w:rsid w:val="001A3F88"/>
    <w:rsid w:val="001A5545"/>
    <w:rsid w:val="001A5DD1"/>
    <w:rsid w:val="001A66AE"/>
    <w:rsid w:val="001A6A11"/>
    <w:rsid w:val="001A7071"/>
    <w:rsid w:val="001A7C3C"/>
    <w:rsid w:val="001B04DA"/>
    <w:rsid w:val="001B17F8"/>
    <w:rsid w:val="001B1899"/>
    <w:rsid w:val="001B764B"/>
    <w:rsid w:val="001B769B"/>
    <w:rsid w:val="001B7DC6"/>
    <w:rsid w:val="001C0B01"/>
    <w:rsid w:val="001C194C"/>
    <w:rsid w:val="001C40CA"/>
    <w:rsid w:val="001C4527"/>
    <w:rsid w:val="001C4DB2"/>
    <w:rsid w:val="001C4E92"/>
    <w:rsid w:val="001C7400"/>
    <w:rsid w:val="001D001C"/>
    <w:rsid w:val="001D3414"/>
    <w:rsid w:val="001D43CC"/>
    <w:rsid w:val="001D5CDB"/>
    <w:rsid w:val="001D5CDC"/>
    <w:rsid w:val="001D7228"/>
    <w:rsid w:val="001D73C2"/>
    <w:rsid w:val="001D7467"/>
    <w:rsid w:val="001D7792"/>
    <w:rsid w:val="001E0DBF"/>
    <w:rsid w:val="001E0F62"/>
    <w:rsid w:val="001E2F2B"/>
    <w:rsid w:val="001E30BC"/>
    <w:rsid w:val="001E3323"/>
    <w:rsid w:val="001E413C"/>
    <w:rsid w:val="001E4479"/>
    <w:rsid w:val="001E5109"/>
    <w:rsid w:val="001E6BB4"/>
    <w:rsid w:val="001E75D3"/>
    <w:rsid w:val="001E7B0D"/>
    <w:rsid w:val="001E7B25"/>
    <w:rsid w:val="001F05D8"/>
    <w:rsid w:val="001F0913"/>
    <w:rsid w:val="001F1750"/>
    <w:rsid w:val="001F1C41"/>
    <w:rsid w:val="001F29A6"/>
    <w:rsid w:val="001F4BE3"/>
    <w:rsid w:val="001F50A2"/>
    <w:rsid w:val="001F5361"/>
    <w:rsid w:val="001F55C2"/>
    <w:rsid w:val="001F6818"/>
    <w:rsid w:val="001F6A81"/>
    <w:rsid w:val="00202D02"/>
    <w:rsid w:val="002044C2"/>
    <w:rsid w:val="002045B6"/>
    <w:rsid w:val="00207CE4"/>
    <w:rsid w:val="0021052F"/>
    <w:rsid w:val="00212162"/>
    <w:rsid w:val="00212A6A"/>
    <w:rsid w:val="00212DDE"/>
    <w:rsid w:val="002132FE"/>
    <w:rsid w:val="00213830"/>
    <w:rsid w:val="0021494D"/>
    <w:rsid w:val="00214C99"/>
    <w:rsid w:val="00216521"/>
    <w:rsid w:val="002176BA"/>
    <w:rsid w:val="002200CD"/>
    <w:rsid w:val="00220298"/>
    <w:rsid w:val="00220489"/>
    <w:rsid w:val="00220705"/>
    <w:rsid w:val="00221DAE"/>
    <w:rsid w:val="00222B91"/>
    <w:rsid w:val="002230DC"/>
    <w:rsid w:val="002239BF"/>
    <w:rsid w:val="002246D6"/>
    <w:rsid w:val="00224AD9"/>
    <w:rsid w:val="00225BB1"/>
    <w:rsid w:val="002269FB"/>
    <w:rsid w:val="00226FD0"/>
    <w:rsid w:val="0022776A"/>
    <w:rsid w:val="002318DF"/>
    <w:rsid w:val="002328B4"/>
    <w:rsid w:val="00233851"/>
    <w:rsid w:val="00233F4E"/>
    <w:rsid w:val="00234A60"/>
    <w:rsid w:val="00235137"/>
    <w:rsid w:val="00235C58"/>
    <w:rsid w:val="00235C67"/>
    <w:rsid w:val="0024084E"/>
    <w:rsid w:val="00240FCD"/>
    <w:rsid w:val="00243155"/>
    <w:rsid w:val="002431DF"/>
    <w:rsid w:val="0024324D"/>
    <w:rsid w:val="0024404F"/>
    <w:rsid w:val="00246D6A"/>
    <w:rsid w:val="0024719A"/>
    <w:rsid w:val="00247944"/>
    <w:rsid w:val="00250646"/>
    <w:rsid w:val="002508A9"/>
    <w:rsid w:val="00250F92"/>
    <w:rsid w:val="00251E0B"/>
    <w:rsid w:val="00254BFE"/>
    <w:rsid w:val="00255365"/>
    <w:rsid w:val="00255D37"/>
    <w:rsid w:val="002604C1"/>
    <w:rsid w:val="00260D2A"/>
    <w:rsid w:val="0026130A"/>
    <w:rsid w:val="0026395D"/>
    <w:rsid w:val="00264AA5"/>
    <w:rsid w:val="00265A6A"/>
    <w:rsid w:val="0026624B"/>
    <w:rsid w:val="00266CD8"/>
    <w:rsid w:val="00266EF9"/>
    <w:rsid w:val="0027125C"/>
    <w:rsid w:val="00271DDD"/>
    <w:rsid w:val="002729C6"/>
    <w:rsid w:val="00272FFE"/>
    <w:rsid w:val="00273C7D"/>
    <w:rsid w:val="00273C92"/>
    <w:rsid w:val="002743E6"/>
    <w:rsid w:val="002746BE"/>
    <w:rsid w:val="00274FC4"/>
    <w:rsid w:val="002770C0"/>
    <w:rsid w:val="00280C37"/>
    <w:rsid w:val="002824C1"/>
    <w:rsid w:val="0028307D"/>
    <w:rsid w:val="0028392E"/>
    <w:rsid w:val="00283AF5"/>
    <w:rsid w:val="002840F0"/>
    <w:rsid w:val="00284493"/>
    <w:rsid w:val="00286E89"/>
    <w:rsid w:val="00286FBF"/>
    <w:rsid w:val="00287408"/>
    <w:rsid w:val="002877CB"/>
    <w:rsid w:val="00287DAF"/>
    <w:rsid w:val="002906A8"/>
    <w:rsid w:val="002909DA"/>
    <w:rsid w:val="00290EEC"/>
    <w:rsid w:val="0029211D"/>
    <w:rsid w:val="002925E6"/>
    <w:rsid w:val="00293718"/>
    <w:rsid w:val="00294261"/>
    <w:rsid w:val="00294ADF"/>
    <w:rsid w:val="002958EB"/>
    <w:rsid w:val="00296A7B"/>
    <w:rsid w:val="002A04CD"/>
    <w:rsid w:val="002A152B"/>
    <w:rsid w:val="002A276B"/>
    <w:rsid w:val="002A38EB"/>
    <w:rsid w:val="002A3C4F"/>
    <w:rsid w:val="002A3C56"/>
    <w:rsid w:val="002A3C58"/>
    <w:rsid w:val="002A4098"/>
    <w:rsid w:val="002A46DC"/>
    <w:rsid w:val="002A6182"/>
    <w:rsid w:val="002A6794"/>
    <w:rsid w:val="002A769E"/>
    <w:rsid w:val="002A773F"/>
    <w:rsid w:val="002B0241"/>
    <w:rsid w:val="002B2A9C"/>
    <w:rsid w:val="002B2D38"/>
    <w:rsid w:val="002B3854"/>
    <w:rsid w:val="002B3995"/>
    <w:rsid w:val="002B3B4F"/>
    <w:rsid w:val="002B3DAF"/>
    <w:rsid w:val="002B4A8C"/>
    <w:rsid w:val="002B5CCF"/>
    <w:rsid w:val="002B72F1"/>
    <w:rsid w:val="002B74ED"/>
    <w:rsid w:val="002B7DB8"/>
    <w:rsid w:val="002C0C1E"/>
    <w:rsid w:val="002C10AD"/>
    <w:rsid w:val="002C12A7"/>
    <w:rsid w:val="002C2CAA"/>
    <w:rsid w:val="002C4CC7"/>
    <w:rsid w:val="002C4E4E"/>
    <w:rsid w:val="002C56AD"/>
    <w:rsid w:val="002C6B02"/>
    <w:rsid w:val="002C6BBA"/>
    <w:rsid w:val="002C7039"/>
    <w:rsid w:val="002C7216"/>
    <w:rsid w:val="002D3115"/>
    <w:rsid w:val="002D3B0E"/>
    <w:rsid w:val="002D7BC7"/>
    <w:rsid w:val="002D7C26"/>
    <w:rsid w:val="002E17CC"/>
    <w:rsid w:val="002E34F4"/>
    <w:rsid w:val="002E4234"/>
    <w:rsid w:val="002E5486"/>
    <w:rsid w:val="002E6485"/>
    <w:rsid w:val="002E64E4"/>
    <w:rsid w:val="002E651D"/>
    <w:rsid w:val="002E6676"/>
    <w:rsid w:val="002E6A67"/>
    <w:rsid w:val="002F06DA"/>
    <w:rsid w:val="002F074A"/>
    <w:rsid w:val="002F12CB"/>
    <w:rsid w:val="002F15BB"/>
    <w:rsid w:val="002F4492"/>
    <w:rsid w:val="002F63B7"/>
    <w:rsid w:val="003014E7"/>
    <w:rsid w:val="00302E91"/>
    <w:rsid w:val="0030302A"/>
    <w:rsid w:val="00303111"/>
    <w:rsid w:val="00304A6F"/>
    <w:rsid w:val="00304C97"/>
    <w:rsid w:val="00305CC8"/>
    <w:rsid w:val="00313BBB"/>
    <w:rsid w:val="003142D8"/>
    <w:rsid w:val="00314963"/>
    <w:rsid w:val="00315ABD"/>
    <w:rsid w:val="00315EED"/>
    <w:rsid w:val="0031745A"/>
    <w:rsid w:val="00321307"/>
    <w:rsid w:val="0032344E"/>
    <w:rsid w:val="00323D70"/>
    <w:rsid w:val="00324348"/>
    <w:rsid w:val="0032440B"/>
    <w:rsid w:val="00324F56"/>
    <w:rsid w:val="0032505F"/>
    <w:rsid w:val="0032598E"/>
    <w:rsid w:val="0032607E"/>
    <w:rsid w:val="0032627D"/>
    <w:rsid w:val="00327A4C"/>
    <w:rsid w:val="003302D3"/>
    <w:rsid w:val="0033121B"/>
    <w:rsid w:val="003315B3"/>
    <w:rsid w:val="00332319"/>
    <w:rsid w:val="00333889"/>
    <w:rsid w:val="00333A93"/>
    <w:rsid w:val="00335A3A"/>
    <w:rsid w:val="003379F5"/>
    <w:rsid w:val="00337B6A"/>
    <w:rsid w:val="00343048"/>
    <w:rsid w:val="003433D7"/>
    <w:rsid w:val="003443F2"/>
    <w:rsid w:val="00344AEA"/>
    <w:rsid w:val="0034536F"/>
    <w:rsid w:val="00346B5E"/>
    <w:rsid w:val="0034764A"/>
    <w:rsid w:val="00347C99"/>
    <w:rsid w:val="0035007C"/>
    <w:rsid w:val="003505EB"/>
    <w:rsid w:val="00350D14"/>
    <w:rsid w:val="00350F49"/>
    <w:rsid w:val="00352150"/>
    <w:rsid w:val="0035221E"/>
    <w:rsid w:val="003547A1"/>
    <w:rsid w:val="003548EB"/>
    <w:rsid w:val="00354B64"/>
    <w:rsid w:val="00354B68"/>
    <w:rsid w:val="00355140"/>
    <w:rsid w:val="00355533"/>
    <w:rsid w:val="003569FD"/>
    <w:rsid w:val="00356A5B"/>
    <w:rsid w:val="00360963"/>
    <w:rsid w:val="00360CA5"/>
    <w:rsid w:val="00363C20"/>
    <w:rsid w:val="00363C30"/>
    <w:rsid w:val="003657FE"/>
    <w:rsid w:val="003662D2"/>
    <w:rsid w:val="003669FF"/>
    <w:rsid w:val="00366A85"/>
    <w:rsid w:val="00366EB8"/>
    <w:rsid w:val="003711CB"/>
    <w:rsid w:val="00371632"/>
    <w:rsid w:val="003726D9"/>
    <w:rsid w:val="00373DE0"/>
    <w:rsid w:val="00374387"/>
    <w:rsid w:val="00375340"/>
    <w:rsid w:val="003758CC"/>
    <w:rsid w:val="00377BAD"/>
    <w:rsid w:val="00383F19"/>
    <w:rsid w:val="0038503B"/>
    <w:rsid w:val="00387285"/>
    <w:rsid w:val="00391276"/>
    <w:rsid w:val="00392ECF"/>
    <w:rsid w:val="003931EA"/>
    <w:rsid w:val="00394F9F"/>
    <w:rsid w:val="00395FFB"/>
    <w:rsid w:val="00396FF4"/>
    <w:rsid w:val="003A03C0"/>
    <w:rsid w:val="003A0861"/>
    <w:rsid w:val="003A0C96"/>
    <w:rsid w:val="003A1D2B"/>
    <w:rsid w:val="003A2016"/>
    <w:rsid w:val="003A3162"/>
    <w:rsid w:val="003A44B0"/>
    <w:rsid w:val="003A584C"/>
    <w:rsid w:val="003B00E8"/>
    <w:rsid w:val="003B0926"/>
    <w:rsid w:val="003B0C91"/>
    <w:rsid w:val="003B219A"/>
    <w:rsid w:val="003B319E"/>
    <w:rsid w:val="003B6316"/>
    <w:rsid w:val="003B69E7"/>
    <w:rsid w:val="003B6AAA"/>
    <w:rsid w:val="003B72A6"/>
    <w:rsid w:val="003C00C3"/>
    <w:rsid w:val="003C154B"/>
    <w:rsid w:val="003C2358"/>
    <w:rsid w:val="003C2438"/>
    <w:rsid w:val="003C38DF"/>
    <w:rsid w:val="003C4B9A"/>
    <w:rsid w:val="003C50B7"/>
    <w:rsid w:val="003C5108"/>
    <w:rsid w:val="003C5F82"/>
    <w:rsid w:val="003C77DE"/>
    <w:rsid w:val="003D0479"/>
    <w:rsid w:val="003D26D7"/>
    <w:rsid w:val="003D2DBF"/>
    <w:rsid w:val="003D33A6"/>
    <w:rsid w:val="003D3F54"/>
    <w:rsid w:val="003D5287"/>
    <w:rsid w:val="003D66B5"/>
    <w:rsid w:val="003D7AF6"/>
    <w:rsid w:val="003E037B"/>
    <w:rsid w:val="003E0D47"/>
    <w:rsid w:val="003E0F68"/>
    <w:rsid w:val="003E1247"/>
    <w:rsid w:val="003E43BA"/>
    <w:rsid w:val="003E5F69"/>
    <w:rsid w:val="003E6BF7"/>
    <w:rsid w:val="003E72AB"/>
    <w:rsid w:val="003E7C51"/>
    <w:rsid w:val="003F04D9"/>
    <w:rsid w:val="003F0635"/>
    <w:rsid w:val="003F163A"/>
    <w:rsid w:val="004003C1"/>
    <w:rsid w:val="004020AD"/>
    <w:rsid w:val="00402CFF"/>
    <w:rsid w:val="004034F2"/>
    <w:rsid w:val="004054F7"/>
    <w:rsid w:val="004067B5"/>
    <w:rsid w:val="004069D2"/>
    <w:rsid w:val="0041000F"/>
    <w:rsid w:val="0041178C"/>
    <w:rsid w:val="0041192D"/>
    <w:rsid w:val="004125B1"/>
    <w:rsid w:val="004127FE"/>
    <w:rsid w:val="00413D34"/>
    <w:rsid w:val="00413FBC"/>
    <w:rsid w:val="0041559F"/>
    <w:rsid w:val="00417418"/>
    <w:rsid w:val="004200EA"/>
    <w:rsid w:val="00420386"/>
    <w:rsid w:val="004204E5"/>
    <w:rsid w:val="00420682"/>
    <w:rsid w:val="00420A81"/>
    <w:rsid w:val="00420C25"/>
    <w:rsid w:val="004210AE"/>
    <w:rsid w:val="0042230D"/>
    <w:rsid w:val="0042443F"/>
    <w:rsid w:val="0042467E"/>
    <w:rsid w:val="00425158"/>
    <w:rsid w:val="00425C15"/>
    <w:rsid w:val="00427212"/>
    <w:rsid w:val="00427648"/>
    <w:rsid w:val="004306B8"/>
    <w:rsid w:val="00430F8C"/>
    <w:rsid w:val="0043111E"/>
    <w:rsid w:val="00432A49"/>
    <w:rsid w:val="00432D73"/>
    <w:rsid w:val="00435B84"/>
    <w:rsid w:val="0043750D"/>
    <w:rsid w:val="004379E3"/>
    <w:rsid w:val="00440708"/>
    <w:rsid w:val="004432DF"/>
    <w:rsid w:val="00444A46"/>
    <w:rsid w:val="0044591B"/>
    <w:rsid w:val="00445D27"/>
    <w:rsid w:val="004461FE"/>
    <w:rsid w:val="00446BA0"/>
    <w:rsid w:val="00450700"/>
    <w:rsid w:val="00452FB3"/>
    <w:rsid w:val="00456210"/>
    <w:rsid w:val="0045658B"/>
    <w:rsid w:val="00457330"/>
    <w:rsid w:val="00457B90"/>
    <w:rsid w:val="00462D21"/>
    <w:rsid w:val="0046483B"/>
    <w:rsid w:val="004658E6"/>
    <w:rsid w:val="004666FA"/>
    <w:rsid w:val="00470A3E"/>
    <w:rsid w:val="00471146"/>
    <w:rsid w:val="00471234"/>
    <w:rsid w:val="004721C9"/>
    <w:rsid w:val="00473C4F"/>
    <w:rsid w:val="00475851"/>
    <w:rsid w:val="004768FF"/>
    <w:rsid w:val="00481B53"/>
    <w:rsid w:val="0048225C"/>
    <w:rsid w:val="004823B5"/>
    <w:rsid w:val="004826F4"/>
    <w:rsid w:val="00482CE9"/>
    <w:rsid w:val="00483642"/>
    <w:rsid w:val="00483B22"/>
    <w:rsid w:val="00483D0A"/>
    <w:rsid w:val="00483DD6"/>
    <w:rsid w:val="00483F2B"/>
    <w:rsid w:val="00484DC3"/>
    <w:rsid w:val="004879CD"/>
    <w:rsid w:val="00490CE5"/>
    <w:rsid w:val="00490FE6"/>
    <w:rsid w:val="00491137"/>
    <w:rsid w:val="0049300D"/>
    <w:rsid w:val="00495584"/>
    <w:rsid w:val="004956AA"/>
    <w:rsid w:val="00495CC9"/>
    <w:rsid w:val="00496C54"/>
    <w:rsid w:val="00496E09"/>
    <w:rsid w:val="00497216"/>
    <w:rsid w:val="004A050F"/>
    <w:rsid w:val="004A0B01"/>
    <w:rsid w:val="004A27CC"/>
    <w:rsid w:val="004A2841"/>
    <w:rsid w:val="004A2A56"/>
    <w:rsid w:val="004A3CC6"/>
    <w:rsid w:val="004A3FB1"/>
    <w:rsid w:val="004A4381"/>
    <w:rsid w:val="004A4691"/>
    <w:rsid w:val="004A47FC"/>
    <w:rsid w:val="004A75C9"/>
    <w:rsid w:val="004A7E65"/>
    <w:rsid w:val="004B0380"/>
    <w:rsid w:val="004B048C"/>
    <w:rsid w:val="004B04DE"/>
    <w:rsid w:val="004B09D2"/>
    <w:rsid w:val="004B12CB"/>
    <w:rsid w:val="004B23AB"/>
    <w:rsid w:val="004B3EBB"/>
    <w:rsid w:val="004B450E"/>
    <w:rsid w:val="004B68D3"/>
    <w:rsid w:val="004B740F"/>
    <w:rsid w:val="004C06C9"/>
    <w:rsid w:val="004C11B9"/>
    <w:rsid w:val="004C5622"/>
    <w:rsid w:val="004C59A1"/>
    <w:rsid w:val="004C59F2"/>
    <w:rsid w:val="004C5B70"/>
    <w:rsid w:val="004D10E3"/>
    <w:rsid w:val="004D16A7"/>
    <w:rsid w:val="004D38D1"/>
    <w:rsid w:val="004D3EA7"/>
    <w:rsid w:val="004D3F4D"/>
    <w:rsid w:val="004D4D08"/>
    <w:rsid w:val="004D5413"/>
    <w:rsid w:val="004D594B"/>
    <w:rsid w:val="004D7B1A"/>
    <w:rsid w:val="004E1733"/>
    <w:rsid w:val="004E2185"/>
    <w:rsid w:val="004E26A1"/>
    <w:rsid w:val="004E284B"/>
    <w:rsid w:val="004F0585"/>
    <w:rsid w:val="004F0589"/>
    <w:rsid w:val="004F31F1"/>
    <w:rsid w:val="004F434E"/>
    <w:rsid w:val="004F5C82"/>
    <w:rsid w:val="004F5E3C"/>
    <w:rsid w:val="004F7878"/>
    <w:rsid w:val="004F7E9B"/>
    <w:rsid w:val="00502164"/>
    <w:rsid w:val="00503607"/>
    <w:rsid w:val="005047FB"/>
    <w:rsid w:val="00504FCD"/>
    <w:rsid w:val="00507177"/>
    <w:rsid w:val="00507B0D"/>
    <w:rsid w:val="00507FBB"/>
    <w:rsid w:val="00513D03"/>
    <w:rsid w:val="00514065"/>
    <w:rsid w:val="0051512C"/>
    <w:rsid w:val="005160B3"/>
    <w:rsid w:val="00517FB3"/>
    <w:rsid w:val="00522B61"/>
    <w:rsid w:val="00522B7B"/>
    <w:rsid w:val="00523E91"/>
    <w:rsid w:val="005267D7"/>
    <w:rsid w:val="00526945"/>
    <w:rsid w:val="005274F8"/>
    <w:rsid w:val="005278CD"/>
    <w:rsid w:val="00534224"/>
    <w:rsid w:val="00535161"/>
    <w:rsid w:val="00537382"/>
    <w:rsid w:val="005403ED"/>
    <w:rsid w:val="00542009"/>
    <w:rsid w:val="00544377"/>
    <w:rsid w:val="005478D0"/>
    <w:rsid w:val="00551B3B"/>
    <w:rsid w:val="005543F1"/>
    <w:rsid w:val="005565F8"/>
    <w:rsid w:val="00560958"/>
    <w:rsid w:val="005614F3"/>
    <w:rsid w:val="00561A1A"/>
    <w:rsid w:val="005631D7"/>
    <w:rsid w:val="00563839"/>
    <w:rsid w:val="00563FD6"/>
    <w:rsid w:val="0056450B"/>
    <w:rsid w:val="00565059"/>
    <w:rsid w:val="005668F4"/>
    <w:rsid w:val="0057210D"/>
    <w:rsid w:val="0057331F"/>
    <w:rsid w:val="00574D21"/>
    <w:rsid w:val="00576B00"/>
    <w:rsid w:val="00577588"/>
    <w:rsid w:val="00580122"/>
    <w:rsid w:val="00580DC1"/>
    <w:rsid w:val="00581444"/>
    <w:rsid w:val="00581945"/>
    <w:rsid w:val="00583579"/>
    <w:rsid w:val="00583CB2"/>
    <w:rsid w:val="005870AB"/>
    <w:rsid w:val="0058716E"/>
    <w:rsid w:val="00590CF6"/>
    <w:rsid w:val="005922C8"/>
    <w:rsid w:val="00592A99"/>
    <w:rsid w:val="00593145"/>
    <w:rsid w:val="00593B1B"/>
    <w:rsid w:val="0059478F"/>
    <w:rsid w:val="00597890"/>
    <w:rsid w:val="005A3C19"/>
    <w:rsid w:val="005A47CE"/>
    <w:rsid w:val="005A4998"/>
    <w:rsid w:val="005A57FE"/>
    <w:rsid w:val="005A5953"/>
    <w:rsid w:val="005B125D"/>
    <w:rsid w:val="005B3164"/>
    <w:rsid w:val="005B3982"/>
    <w:rsid w:val="005B4034"/>
    <w:rsid w:val="005B5AFE"/>
    <w:rsid w:val="005B6F85"/>
    <w:rsid w:val="005C135C"/>
    <w:rsid w:val="005C2566"/>
    <w:rsid w:val="005C266D"/>
    <w:rsid w:val="005C47A0"/>
    <w:rsid w:val="005C4B6C"/>
    <w:rsid w:val="005C7446"/>
    <w:rsid w:val="005D147A"/>
    <w:rsid w:val="005D32F2"/>
    <w:rsid w:val="005D3BC2"/>
    <w:rsid w:val="005D5709"/>
    <w:rsid w:val="005D637F"/>
    <w:rsid w:val="005D7227"/>
    <w:rsid w:val="005D777D"/>
    <w:rsid w:val="005D7B6C"/>
    <w:rsid w:val="005E16A7"/>
    <w:rsid w:val="005E1F5B"/>
    <w:rsid w:val="005E2B41"/>
    <w:rsid w:val="005E4594"/>
    <w:rsid w:val="005E48CB"/>
    <w:rsid w:val="005E514C"/>
    <w:rsid w:val="005E52B9"/>
    <w:rsid w:val="005E6B47"/>
    <w:rsid w:val="005E777B"/>
    <w:rsid w:val="005E7DBF"/>
    <w:rsid w:val="005F038A"/>
    <w:rsid w:val="005F149F"/>
    <w:rsid w:val="005F2D74"/>
    <w:rsid w:val="005F4037"/>
    <w:rsid w:val="00600498"/>
    <w:rsid w:val="00602F6D"/>
    <w:rsid w:val="0060415C"/>
    <w:rsid w:val="00604D0F"/>
    <w:rsid w:val="00605097"/>
    <w:rsid w:val="0060779B"/>
    <w:rsid w:val="00607B61"/>
    <w:rsid w:val="006135B2"/>
    <w:rsid w:val="006159AC"/>
    <w:rsid w:val="00615F83"/>
    <w:rsid w:val="006166FE"/>
    <w:rsid w:val="006179C7"/>
    <w:rsid w:val="00620CA3"/>
    <w:rsid w:val="00621F3B"/>
    <w:rsid w:val="00622D77"/>
    <w:rsid w:val="00622FE1"/>
    <w:rsid w:val="0062526D"/>
    <w:rsid w:val="006301D6"/>
    <w:rsid w:val="00630618"/>
    <w:rsid w:val="00631FFE"/>
    <w:rsid w:val="00632410"/>
    <w:rsid w:val="0063462E"/>
    <w:rsid w:val="0063594E"/>
    <w:rsid w:val="006359B5"/>
    <w:rsid w:val="006365AC"/>
    <w:rsid w:val="0063672F"/>
    <w:rsid w:val="00636E3C"/>
    <w:rsid w:val="0063700C"/>
    <w:rsid w:val="006377F4"/>
    <w:rsid w:val="00640186"/>
    <w:rsid w:val="006408F3"/>
    <w:rsid w:val="00640C29"/>
    <w:rsid w:val="00641423"/>
    <w:rsid w:val="0064210D"/>
    <w:rsid w:val="00646B40"/>
    <w:rsid w:val="00646BAF"/>
    <w:rsid w:val="00650158"/>
    <w:rsid w:val="0065145F"/>
    <w:rsid w:val="00651B6B"/>
    <w:rsid w:val="006548A2"/>
    <w:rsid w:val="00655289"/>
    <w:rsid w:val="006559B3"/>
    <w:rsid w:val="00657657"/>
    <w:rsid w:val="00660900"/>
    <w:rsid w:val="00660961"/>
    <w:rsid w:val="00660C55"/>
    <w:rsid w:val="00661214"/>
    <w:rsid w:val="00661D5F"/>
    <w:rsid w:val="00662533"/>
    <w:rsid w:val="00662F70"/>
    <w:rsid w:val="00665115"/>
    <w:rsid w:val="00665E74"/>
    <w:rsid w:val="006670C2"/>
    <w:rsid w:val="00667F42"/>
    <w:rsid w:val="006713B9"/>
    <w:rsid w:val="00671CBD"/>
    <w:rsid w:val="00675E10"/>
    <w:rsid w:val="006760F2"/>
    <w:rsid w:val="0067767B"/>
    <w:rsid w:val="006814B2"/>
    <w:rsid w:val="006835AD"/>
    <w:rsid w:val="00683C26"/>
    <w:rsid w:val="0068528E"/>
    <w:rsid w:val="00685417"/>
    <w:rsid w:val="00685B53"/>
    <w:rsid w:val="00687033"/>
    <w:rsid w:val="0068703C"/>
    <w:rsid w:val="00690795"/>
    <w:rsid w:val="0069174D"/>
    <w:rsid w:val="00691ACC"/>
    <w:rsid w:val="00691C52"/>
    <w:rsid w:val="0069217E"/>
    <w:rsid w:val="00692392"/>
    <w:rsid w:val="00692D40"/>
    <w:rsid w:val="00693B48"/>
    <w:rsid w:val="00693B6E"/>
    <w:rsid w:val="0069474B"/>
    <w:rsid w:val="006956D6"/>
    <w:rsid w:val="006965DD"/>
    <w:rsid w:val="006966DE"/>
    <w:rsid w:val="00696792"/>
    <w:rsid w:val="00696F73"/>
    <w:rsid w:val="00697B9E"/>
    <w:rsid w:val="006A1077"/>
    <w:rsid w:val="006A11BB"/>
    <w:rsid w:val="006A2DD9"/>
    <w:rsid w:val="006A3FE1"/>
    <w:rsid w:val="006A4A01"/>
    <w:rsid w:val="006A6D37"/>
    <w:rsid w:val="006A735B"/>
    <w:rsid w:val="006A7FC1"/>
    <w:rsid w:val="006B186A"/>
    <w:rsid w:val="006B1AF0"/>
    <w:rsid w:val="006B1E83"/>
    <w:rsid w:val="006B2514"/>
    <w:rsid w:val="006B3CB0"/>
    <w:rsid w:val="006B431D"/>
    <w:rsid w:val="006B4507"/>
    <w:rsid w:val="006B45D0"/>
    <w:rsid w:val="006B54A4"/>
    <w:rsid w:val="006B594E"/>
    <w:rsid w:val="006B699C"/>
    <w:rsid w:val="006C10F8"/>
    <w:rsid w:val="006C15B2"/>
    <w:rsid w:val="006C36A5"/>
    <w:rsid w:val="006C6CA6"/>
    <w:rsid w:val="006D24B9"/>
    <w:rsid w:val="006D5C95"/>
    <w:rsid w:val="006D6961"/>
    <w:rsid w:val="006E013B"/>
    <w:rsid w:val="006E028E"/>
    <w:rsid w:val="006E0776"/>
    <w:rsid w:val="006E080B"/>
    <w:rsid w:val="006E08EE"/>
    <w:rsid w:val="006E10A9"/>
    <w:rsid w:val="006E1E02"/>
    <w:rsid w:val="006E1F58"/>
    <w:rsid w:val="006E3490"/>
    <w:rsid w:val="006E3A88"/>
    <w:rsid w:val="006E4328"/>
    <w:rsid w:val="006E5DFD"/>
    <w:rsid w:val="006F212C"/>
    <w:rsid w:val="006F343D"/>
    <w:rsid w:val="006F358B"/>
    <w:rsid w:val="006F39C8"/>
    <w:rsid w:val="006F59F9"/>
    <w:rsid w:val="006F7351"/>
    <w:rsid w:val="00700369"/>
    <w:rsid w:val="007012A9"/>
    <w:rsid w:val="007021C0"/>
    <w:rsid w:val="00704C6A"/>
    <w:rsid w:val="007057EA"/>
    <w:rsid w:val="00705838"/>
    <w:rsid w:val="007068C7"/>
    <w:rsid w:val="007068D9"/>
    <w:rsid w:val="00707013"/>
    <w:rsid w:val="007075E7"/>
    <w:rsid w:val="00710698"/>
    <w:rsid w:val="00711689"/>
    <w:rsid w:val="00711E8C"/>
    <w:rsid w:val="00715648"/>
    <w:rsid w:val="007164DB"/>
    <w:rsid w:val="007169DA"/>
    <w:rsid w:val="00717638"/>
    <w:rsid w:val="00720F24"/>
    <w:rsid w:val="00721E58"/>
    <w:rsid w:val="00723553"/>
    <w:rsid w:val="00724276"/>
    <w:rsid w:val="00725257"/>
    <w:rsid w:val="00731AC5"/>
    <w:rsid w:val="00732CC9"/>
    <w:rsid w:val="00733D04"/>
    <w:rsid w:val="00734D37"/>
    <w:rsid w:val="00736246"/>
    <w:rsid w:val="00740145"/>
    <w:rsid w:val="007407C8"/>
    <w:rsid w:val="00740DDC"/>
    <w:rsid w:val="00741787"/>
    <w:rsid w:val="00745F80"/>
    <w:rsid w:val="00746410"/>
    <w:rsid w:val="00747958"/>
    <w:rsid w:val="0074795F"/>
    <w:rsid w:val="00747CF6"/>
    <w:rsid w:val="00750477"/>
    <w:rsid w:val="0075067D"/>
    <w:rsid w:val="00750F72"/>
    <w:rsid w:val="007513C4"/>
    <w:rsid w:val="00752BE1"/>
    <w:rsid w:val="0075511D"/>
    <w:rsid w:val="00757832"/>
    <w:rsid w:val="00760916"/>
    <w:rsid w:val="0076133F"/>
    <w:rsid w:val="007615DE"/>
    <w:rsid w:val="00761AB0"/>
    <w:rsid w:val="00761E4E"/>
    <w:rsid w:val="00762878"/>
    <w:rsid w:val="00762FE7"/>
    <w:rsid w:val="00763A51"/>
    <w:rsid w:val="00764513"/>
    <w:rsid w:val="007666FE"/>
    <w:rsid w:val="00766D03"/>
    <w:rsid w:val="0076712D"/>
    <w:rsid w:val="007701CC"/>
    <w:rsid w:val="007709F3"/>
    <w:rsid w:val="00771031"/>
    <w:rsid w:val="00772D6A"/>
    <w:rsid w:val="0077479C"/>
    <w:rsid w:val="00775F80"/>
    <w:rsid w:val="0077693E"/>
    <w:rsid w:val="007772FE"/>
    <w:rsid w:val="00777402"/>
    <w:rsid w:val="00777CFE"/>
    <w:rsid w:val="00777F33"/>
    <w:rsid w:val="007801F1"/>
    <w:rsid w:val="00780375"/>
    <w:rsid w:val="00782056"/>
    <w:rsid w:val="00784733"/>
    <w:rsid w:val="0078488F"/>
    <w:rsid w:val="0078664D"/>
    <w:rsid w:val="00786677"/>
    <w:rsid w:val="00790FBA"/>
    <w:rsid w:val="00791149"/>
    <w:rsid w:val="00791274"/>
    <w:rsid w:val="007914A6"/>
    <w:rsid w:val="00791C78"/>
    <w:rsid w:val="00792018"/>
    <w:rsid w:val="00792859"/>
    <w:rsid w:val="0079455F"/>
    <w:rsid w:val="00795FEC"/>
    <w:rsid w:val="0079734F"/>
    <w:rsid w:val="007975F8"/>
    <w:rsid w:val="007A0212"/>
    <w:rsid w:val="007A3EC9"/>
    <w:rsid w:val="007A47F2"/>
    <w:rsid w:val="007A61DA"/>
    <w:rsid w:val="007A623F"/>
    <w:rsid w:val="007A6EA2"/>
    <w:rsid w:val="007A7130"/>
    <w:rsid w:val="007A768F"/>
    <w:rsid w:val="007B0425"/>
    <w:rsid w:val="007B183A"/>
    <w:rsid w:val="007B281F"/>
    <w:rsid w:val="007B4314"/>
    <w:rsid w:val="007B508E"/>
    <w:rsid w:val="007B5EEF"/>
    <w:rsid w:val="007C0622"/>
    <w:rsid w:val="007C0A9A"/>
    <w:rsid w:val="007C1726"/>
    <w:rsid w:val="007C19BB"/>
    <w:rsid w:val="007C1D5D"/>
    <w:rsid w:val="007C1FBC"/>
    <w:rsid w:val="007C231F"/>
    <w:rsid w:val="007C31E2"/>
    <w:rsid w:val="007C3C9A"/>
    <w:rsid w:val="007C3E96"/>
    <w:rsid w:val="007C3F7A"/>
    <w:rsid w:val="007D109E"/>
    <w:rsid w:val="007D20F5"/>
    <w:rsid w:val="007D49F6"/>
    <w:rsid w:val="007D4AA5"/>
    <w:rsid w:val="007D5E2D"/>
    <w:rsid w:val="007D607B"/>
    <w:rsid w:val="007D7209"/>
    <w:rsid w:val="007E03BE"/>
    <w:rsid w:val="007E0CA9"/>
    <w:rsid w:val="007E1C14"/>
    <w:rsid w:val="007E22C3"/>
    <w:rsid w:val="007E44D3"/>
    <w:rsid w:val="007E4CAF"/>
    <w:rsid w:val="007F20A2"/>
    <w:rsid w:val="007F2C57"/>
    <w:rsid w:val="007F395C"/>
    <w:rsid w:val="007F4197"/>
    <w:rsid w:val="007F5536"/>
    <w:rsid w:val="007F56BD"/>
    <w:rsid w:val="007F5884"/>
    <w:rsid w:val="007F5FDB"/>
    <w:rsid w:val="008010E5"/>
    <w:rsid w:val="00801649"/>
    <w:rsid w:val="00801FA1"/>
    <w:rsid w:val="008028DA"/>
    <w:rsid w:val="008029F1"/>
    <w:rsid w:val="00802D89"/>
    <w:rsid w:val="00806159"/>
    <w:rsid w:val="00806705"/>
    <w:rsid w:val="008071AA"/>
    <w:rsid w:val="00810940"/>
    <w:rsid w:val="0081153E"/>
    <w:rsid w:val="00814790"/>
    <w:rsid w:val="00814C4F"/>
    <w:rsid w:val="008154D3"/>
    <w:rsid w:val="00815C16"/>
    <w:rsid w:val="008160E1"/>
    <w:rsid w:val="0081744C"/>
    <w:rsid w:val="00817E07"/>
    <w:rsid w:val="0082165D"/>
    <w:rsid w:val="00821C9E"/>
    <w:rsid w:val="008237E2"/>
    <w:rsid w:val="00824773"/>
    <w:rsid w:val="00824ECA"/>
    <w:rsid w:val="00826249"/>
    <w:rsid w:val="008267EE"/>
    <w:rsid w:val="008303F4"/>
    <w:rsid w:val="008306EA"/>
    <w:rsid w:val="00830E61"/>
    <w:rsid w:val="0083128A"/>
    <w:rsid w:val="008332CC"/>
    <w:rsid w:val="0083351A"/>
    <w:rsid w:val="00833EF8"/>
    <w:rsid w:val="00835161"/>
    <w:rsid w:val="008359D9"/>
    <w:rsid w:val="00835D19"/>
    <w:rsid w:val="008364AA"/>
    <w:rsid w:val="00836720"/>
    <w:rsid w:val="00836D35"/>
    <w:rsid w:val="00837806"/>
    <w:rsid w:val="00837BFB"/>
    <w:rsid w:val="00837F37"/>
    <w:rsid w:val="0084021B"/>
    <w:rsid w:val="008422AB"/>
    <w:rsid w:val="00842665"/>
    <w:rsid w:val="00843B27"/>
    <w:rsid w:val="00845762"/>
    <w:rsid w:val="0084755F"/>
    <w:rsid w:val="00850F52"/>
    <w:rsid w:val="00851CDF"/>
    <w:rsid w:val="00852CC3"/>
    <w:rsid w:val="00853C0E"/>
    <w:rsid w:val="00854381"/>
    <w:rsid w:val="00855179"/>
    <w:rsid w:val="0085523E"/>
    <w:rsid w:val="0085591E"/>
    <w:rsid w:val="00856863"/>
    <w:rsid w:val="0085698D"/>
    <w:rsid w:val="008609D5"/>
    <w:rsid w:val="00862BCF"/>
    <w:rsid w:val="00862C77"/>
    <w:rsid w:val="00863845"/>
    <w:rsid w:val="0086604B"/>
    <w:rsid w:val="0086719B"/>
    <w:rsid w:val="008709D0"/>
    <w:rsid w:val="008728A6"/>
    <w:rsid w:val="00872EAD"/>
    <w:rsid w:val="008730FA"/>
    <w:rsid w:val="00874B5F"/>
    <w:rsid w:val="00876ABE"/>
    <w:rsid w:val="00876B1C"/>
    <w:rsid w:val="008800BC"/>
    <w:rsid w:val="008810B3"/>
    <w:rsid w:val="00881DFA"/>
    <w:rsid w:val="0088358F"/>
    <w:rsid w:val="0088561E"/>
    <w:rsid w:val="00885C66"/>
    <w:rsid w:val="008873B4"/>
    <w:rsid w:val="00894485"/>
    <w:rsid w:val="00894A09"/>
    <w:rsid w:val="00895760"/>
    <w:rsid w:val="00896F07"/>
    <w:rsid w:val="00897402"/>
    <w:rsid w:val="008A0527"/>
    <w:rsid w:val="008A2257"/>
    <w:rsid w:val="008A2296"/>
    <w:rsid w:val="008A36A6"/>
    <w:rsid w:val="008A37D8"/>
    <w:rsid w:val="008A5307"/>
    <w:rsid w:val="008A56C8"/>
    <w:rsid w:val="008A5C47"/>
    <w:rsid w:val="008B06B7"/>
    <w:rsid w:val="008B526A"/>
    <w:rsid w:val="008B558B"/>
    <w:rsid w:val="008B5782"/>
    <w:rsid w:val="008B60DF"/>
    <w:rsid w:val="008B616D"/>
    <w:rsid w:val="008B6F91"/>
    <w:rsid w:val="008C01BD"/>
    <w:rsid w:val="008C131F"/>
    <w:rsid w:val="008C16C3"/>
    <w:rsid w:val="008C1C76"/>
    <w:rsid w:val="008C63AE"/>
    <w:rsid w:val="008C6503"/>
    <w:rsid w:val="008C734C"/>
    <w:rsid w:val="008D1517"/>
    <w:rsid w:val="008D3776"/>
    <w:rsid w:val="008D551C"/>
    <w:rsid w:val="008D5642"/>
    <w:rsid w:val="008D5C36"/>
    <w:rsid w:val="008D60EB"/>
    <w:rsid w:val="008D65A2"/>
    <w:rsid w:val="008D6985"/>
    <w:rsid w:val="008D7064"/>
    <w:rsid w:val="008D7D38"/>
    <w:rsid w:val="008E07FF"/>
    <w:rsid w:val="008E1794"/>
    <w:rsid w:val="008E586F"/>
    <w:rsid w:val="008E5B30"/>
    <w:rsid w:val="008E6C95"/>
    <w:rsid w:val="008F0C53"/>
    <w:rsid w:val="008F1734"/>
    <w:rsid w:val="008F176A"/>
    <w:rsid w:val="008F2DDC"/>
    <w:rsid w:val="008F37F0"/>
    <w:rsid w:val="008F45BE"/>
    <w:rsid w:val="008F4634"/>
    <w:rsid w:val="008F5356"/>
    <w:rsid w:val="008F5DB1"/>
    <w:rsid w:val="00900359"/>
    <w:rsid w:val="00901C36"/>
    <w:rsid w:val="00902193"/>
    <w:rsid w:val="00902D80"/>
    <w:rsid w:val="00903390"/>
    <w:rsid w:val="00903AF3"/>
    <w:rsid w:val="00907525"/>
    <w:rsid w:val="0090782D"/>
    <w:rsid w:val="00912AE5"/>
    <w:rsid w:val="00912FDF"/>
    <w:rsid w:val="00915812"/>
    <w:rsid w:val="0091625B"/>
    <w:rsid w:val="00916757"/>
    <w:rsid w:val="00916BF2"/>
    <w:rsid w:val="00920AAC"/>
    <w:rsid w:val="00921B4A"/>
    <w:rsid w:val="00921E9C"/>
    <w:rsid w:val="009232CD"/>
    <w:rsid w:val="009273CB"/>
    <w:rsid w:val="00927A06"/>
    <w:rsid w:val="00927DE6"/>
    <w:rsid w:val="00930BB6"/>
    <w:rsid w:val="009312DF"/>
    <w:rsid w:val="00931FE3"/>
    <w:rsid w:val="00932786"/>
    <w:rsid w:val="009332F1"/>
    <w:rsid w:val="00934070"/>
    <w:rsid w:val="00935A9A"/>
    <w:rsid w:val="009362A0"/>
    <w:rsid w:val="00940581"/>
    <w:rsid w:val="00940974"/>
    <w:rsid w:val="00940CE8"/>
    <w:rsid w:val="0094126A"/>
    <w:rsid w:val="009419CE"/>
    <w:rsid w:val="00943758"/>
    <w:rsid w:val="00943A5B"/>
    <w:rsid w:val="0094502E"/>
    <w:rsid w:val="00946DEE"/>
    <w:rsid w:val="00947DE9"/>
    <w:rsid w:val="0095039F"/>
    <w:rsid w:val="009508A6"/>
    <w:rsid w:val="00950D65"/>
    <w:rsid w:val="0095100A"/>
    <w:rsid w:val="0095103A"/>
    <w:rsid w:val="0095275D"/>
    <w:rsid w:val="00954B08"/>
    <w:rsid w:val="00955F5D"/>
    <w:rsid w:val="00957442"/>
    <w:rsid w:val="0095780E"/>
    <w:rsid w:val="00957AA2"/>
    <w:rsid w:val="00960099"/>
    <w:rsid w:val="009624BC"/>
    <w:rsid w:val="009633E8"/>
    <w:rsid w:val="009639F5"/>
    <w:rsid w:val="00963B23"/>
    <w:rsid w:val="00964317"/>
    <w:rsid w:val="00966193"/>
    <w:rsid w:val="0096654C"/>
    <w:rsid w:val="00966810"/>
    <w:rsid w:val="00966A6B"/>
    <w:rsid w:val="00967135"/>
    <w:rsid w:val="0097114D"/>
    <w:rsid w:val="00971C46"/>
    <w:rsid w:val="0097280E"/>
    <w:rsid w:val="0097475E"/>
    <w:rsid w:val="00974D0A"/>
    <w:rsid w:val="00974F9E"/>
    <w:rsid w:val="00976655"/>
    <w:rsid w:val="00976ED6"/>
    <w:rsid w:val="009821C0"/>
    <w:rsid w:val="00982F6D"/>
    <w:rsid w:val="00983230"/>
    <w:rsid w:val="00985055"/>
    <w:rsid w:val="009857F9"/>
    <w:rsid w:val="009859DD"/>
    <w:rsid w:val="00986844"/>
    <w:rsid w:val="0099158E"/>
    <w:rsid w:val="009938BE"/>
    <w:rsid w:val="00994606"/>
    <w:rsid w:val="009958D5"/>
    <w:rsid w:val="0099739A"/>
    <w:rsid w:val="00997463"/>
    <w:rsid w:val="009976B1"/>
    <w:rsid w:val="009A3605"/>
    <w:rsid w:val="009A4197"/>
    <w:rsid w:val="009A4317"/>
    <w:rsid w:val="009A4839"/>
    <w:rsid w:val="009A4B25"/>
    <w:rsid w:val="009A5218"/>
    <w:rsid w:val="009A68FE"/>
    <w:rsid w:val="009A7EE5"/>
    <w:rsid w:val="009B3D2E"/>
    <w:rsid w:val="009B40D4"/>
    <w:rsid w:val="009B502A"/>
    <w:rsid w:val="009B50C9"/>
    <w:rsid w:val="009B5AB4"/>
    <w:rsid w:val="009B7964"/>
    <w:rsid w:val="009C031D"/>
    <w:rsid w:val="009C09BA"/>
    <w:rsid w:val="009C1FA6"/>
    <w:rsid w:val="009C2A78"/>
    <w:rsid w:val="009C2AA7"/>
    <w:rsid w:val="009C3154"/>
    <w:rsid w:val="009C38AE"/>
    <w:rsid w:val="009C3D90"/>
    <w:rsid w:val="009C42CA"/>
    <w:rsid w:val="009C4B41"/>
    <w:rsid w:val="009C7321"/>
    <w:rsid w:val="009D0588"/>
    <w:rsid w:val="009D0F29"/>
    <w:rsid w:val="009D3163"/>
    <w:rsid w:val="009D39AA"/>
    <w:rsid w:val="009D3E1B"/>
    <w:rsid w:val="009D40F1"/>
    <w:rsid w:val="009D4339"/>
    <w:rsid w:val="009D5D04"/>
    <w:rsid w:val="009E3C3E"/>
    <w:rsid w:val="009E40FC"/>
    <w:rsid w:val="009E6015"/>
    <w:rsid w:val="009F138F"/>
    <w:rsid w:val="009F178C"/>
    <w:rsid w:val="009F3391"/>
    <w:rsid w:val="009F535F"/>
    <w:rsid w:val="009F6951"/>
    <w:rsid w:val="009F7174"/>
    <w:rsid w:val="009F7E05"/>
    <w:rsid w:val="00A02980"/>
    <w:rsid w:val="00A02EBF"/>
    <w:rsid w:val="00A0307F"/>
    <w:rsid w:val="00A048F9"/>
    <w:rsid w:val="00A069FD"/>
    <w:rsid w:val="00A0718D"/>
    <w:rsid w:val="00A071E1"/>
    <w:rsid w:val="00A07DAD"/>
    <w:rsid w:val="00A07E0E"/>
    <w:rsid w:val="00A10667"/>
    <w:rsid w:val="00A11F95"/>
    <w:rsid w:val="00A12841"/>
    <w:rsid w:val="00A13A5F"/>
    <w:rsid w:val="00A15636"/>
    <w:rsid w:val="00A17EAD"/>
    <w:rsid w:val="00A20866"/>
    <w:rsid w:val="00A21D37"/>
    <w:rsid w:val="00A23062"/>
    <w:rsid w:val="00A24A89"/>
    <w:rsid w:val="00A267EE"/>
    <w:rsid w:val="00A2685D"/>
    <w:rsid w:val="00A2755E"/>
    <w:rsid w:val="00A278F5"/>
    <w:rsid w:val="00A31180"/>
    <w:rsid w:val="00A32830"/>
    <w:rsid w:val="00A337ED"/>
    <w:rsid w:val="00A368CF"/>
    <w:rsid w:val="00A36B71"/>
    <w:rsid w:val="00A377D9"/>
    <w:rsid w:val="00A42501"/>
    <w:rsid w:val="00A43EE1"/>
    <w:rsid w:val="00A446E8"/>
    <w:rsid w:val="00A44DEF"/>
    <w:rsid w:val="00A46264"/>
    <w:rsid w:val="00A50FA3"/>
    <w:rsid w:val="00A52C11"/>
    <w:rsid w:val="00A53DE8"/>
    <w:rsid w:val="00A55A8F"/>
    <w:rsid w:val="00A57844"/>
    <w:rsid w:val="00A61582"/>
    <w:rsid w:val="00A61752"/>
    <w:rsid w:val="00A61EEE"/>
    <w:rsid w:val="00A63530"/>
    <w:rsid w:val="00A64847"/>
    <w:rsid w:val="00A6487D"/>
    <w:rsid w:val="00A650BB"/>
    <w:rsid w:val="00A6736C"/>
    <w:rsid w:val="00A6758C"/>
    <w:rsid w:val="00A70544"/>
    <w:rsid w:val="00A70EBF"/>
    <w:rsid w:val="00A713AB"/>
    <w:rsid w:val="00A725C6"/>
    <w:rsid w:val="00A74F01"/>
    <w:rsid w:val="00A75A4B"/>
    <w:rsid w:val="00A81307"/>
    <w:rsid w:val="00A8187F"/>
    <w:rsid w:val="00A81FAB"/>
    <w:rsid w:val="00A82E2F"/>
    <w:rsid w:val="00A830C9"/>
    <w:rsid w:val="00A831B5"/>
    <w:rsid w:val="00A8335C"/>
    <w:rsid w:val="00A833EA"/>
    <w:rsid w:val="00A84572"/>
    <w:rsid w:val="00A84C4D"/>
    <w:rsid w:val="00A85583"/>
    <w:rsid w:val="00A86982"/>
    <w:rsid w:val="00A86AA6"/>
    <w:rsid w:val="00A90549"/>
    <w:rsid w:val="00A91716"/>
    <w:rsid w:val="00A92378"/>
    <w:rsid w:val="00A933F1"/>
    <w:rsid w:val="00A945D9"/>
    <w:rsid w:val="00A94926"/>
    <w:rsid w:val="00A9495D"/>
    <w:rsid w:val="00A962ED"/>
    <w:rsid w:val="00A97357"/>
    <w:rsid w:val="00AA081F"/>
    <w:rsid w:val="00AA0DF7"/>
    <w:rsid w:val="00AA291F"/>
    <w:rsid w:val="00AA463D"/>
    <w:rsid w:val="00AA4D71"/>
    <w:rsid w:val="00AA5468"/>
    <w:rsid w:val="00AA61BD"/>
    <w:rsid w:val="00AA67BE"/>
    <w:rsid w:val="00AA77E6"/>
    <w:rsid w:val="00AA7B1A"/>
    <w:rsid w:val="00AA7C55"/>
    <w:rsid w:val="00AB0202"/>
    <w:rsid w:val="00AB1000"/>
    <w:rsid w:val="00AB1B45"/>
    <w:rsid w:val="00AB3974"/>
    <w:rsid w:val="00AB4225"/>
    <w:rsid w:val="00AB4748"/>
    <w:rsid w:val="00AB48AF"/>
    <w:rsid w:val="00AB4E1C"/>
    <w:rsid w:val="00AC0BAC"/>
    <w:rsid w:val="00AC113E"/>
    <w:rsid w:val="00AC3E68"/>
    <w:rsid w:val="00AC3EB3"/>
    <w:rsid w:val="00AC3F8D"/>
    <w:rsid w:val="00AC6BC4"/>
    <w:rsid w:val="00AC6C93"/>
    <w:rsid w:val="00AC7157"/>
    <w:rsid w:val="00AC771B"/>
    <w:rsid w:val="00AD27E7"/>
    <w:rsid w:val="00AD2E2F"/>
    <w:rsid w:val="00AD4E08"/>
    <w:rsid w:val="00AD6A55"/>
    <w:rsid w:val="00AD724A"/>
    <w:rsid w:val="00AE1BAE"/>
    <w:rsid w:val="00AE344D"/>
    <w:rsid w:val="00AE487C"/>
    <w:rsid w:val="00AE67F3"/>
    <w:rsid w:val="00AE686A"/>
    <w:rsid w:val="00AF2D3B"/>
    <w:rsid w:val="00AF2FA8"/>
    <w:rsid w:val="00AF4B77"/>
    <w:rsid w:val="00AF6BC6"/>
    <w:rsid w:val="00AF76DC"/>
    <w:rsid w:val="00B0076B"/>
    <w:rsid w:val="00B021E6"/>
    <w:rsid w:val="00B03D20"/>
    <w:rsid w:val="00B04244"/>
    <w:rsid w:val="00B04582"/>
    <w:rsid w:val="00B04D2B"/>
    <w:rsid w:val="00B10150"/>
    <w:rsid w:val="00B13C31"/>
    <w:rsid w:val="00B13DDC"/>
    <w:rsid w:val="00B146F5"/>
    <w:rsid w:val="00B15A74"/>
    <w:rsid w:val="00B20180"/>
    <w:rsid w:val="00B21000"/>
    <w:rsid w:val="00B21ACF"/>
    <w:rsid w:val="00B2624D"/>
    <w:rsid w:val="00B262A1"/>
    <w:rsid w:val="00B26A99"/>
    <w:rsid w:val="00B27156"/>
    <w:rsid w:val="00B273EB"/>
    <w:rsid w:val="00B308D0"/>
    <w:rsid w:val="00B32188"/>
    <w:rsid w:val="00B328B4"/>
    <w:rsid w:val="00B331F5"/>
    <w:rsid w:val="00B33EE0"/>
    <w:rsid w:val="00B34B85"/>
    <w:rsid w:val="00B35AA7"/>
    <w:rsid w:val="00B36633"/>
    <w:rsid w:val="00B37E46"/>
    <w:rsid w:val="00B40789"/>
    <w:rsid w:val="00B407B3"/>
    <w:rsid w:val="00B40BE4"/>
    <w:rsid w:val="00B41395"/>
    <w:rsid w:val="00B43D78"/>
    <w:rsid w:val="00B443EC"/>
    <w:rsid w:val="00B449ED"/>
    <w:rsid w:val="00B4575D"/>
    <w:rsid w:val="00B46BD0"/>
    <w:rsid w:val="00B4741D"/>
    <w:rsid w:val="00B50C7A"/>
    <w:rsid w:val="00B517DA"/>
    <w:rsid w:val="00B527DF"/>
    <w:rsid w:val="00B52C2D"/>
    <w:rsid w:val="00B5598B"/>
    <w:rsid w:val="00B560F6"/>
    <w:rsid w:val="00B56283"/>
    <w:rsid w:val="00B5758D"/>
    <w:rsid w:val="00B57659"/>
    <w:rsid w:val="00B60477"/>
    <w:rsid w:val="00B610D1"/>
    <w:rsid w:val="00B61997"/>
    <w:rsid w:val="00B62BEF"/>
    <w:rsid w:val="00B634F4"/>
    <w:rsid w:val="00B64110"/>
    <w:rsid w:val="00B64248"/>
    <w:rsid w:val="00B64934"/>
    <w:rsid w:val="00B64E32"/>
    <w:rsid w:val="00B65348"/>
    <w:rsid w:val="00B66A71"/>
    <w:rsid w:val="00B70015"/>
    <w:rsid w:val="00B70CB5"/>
    <w:rsid w:val="00B72299"/>
    <w:rsid w:val="00B724A9"/>
    <w:rsid w:val="00B7716B"/>
    <w:rsid w:val="00B80078"/>
    <w:rsid w:val="00B80293"/>
    <w:rsid w:val="00B80960"/>
    <w:rsid w:val="00B80E8D"/>
    <w:rsid w:val="00B81541"/>
    <w:rsid w:val="00B821EC"/>
    <w:rsid w:val="00B83007"/>
    <w:rsid w:val="00B86860"/>
    <w:rsid w:val="00B876C6"/>
    <w:rsid w:val="00B87AFE"/>
    <w:rsid w:val="00B940A3"/>
    <w:rsid w:val="00B95620"/>
    <w:rsid w:val="00B96D4E"/>
    <w:rsid w:val="00B97AFF"/>
    <w:rsid w:val="00BA040E"/>
    <w:rsid w:val="00BA08EB"/>
    <w:rsid w:val="00BA15C5"/>
    <w:rsid w:val="00BA334E"/>
    <w:rsid w:val="00BA3648"/>
    <w:rsid w:val="00BA3B71"/>
    <w:rsid w:val="00BB0C1B"/>
    <w:rsid w:val="00BB24CE"/>
    <w:rsid w:val="00BB2D96"/>
    <w:rsid w:val="00BB37B1"/>
    <w:rsid w:val="00BB7D86"/>
    <w:rsid w:val="00BC0B0D"/>
    <w:rsid w:val="00BC19B1"/>
    <w:rsid w:val="00BC3138"/>
    <w:rsid w:val="00BC31B1"/>
    <w:rsid w:val="00BC59B4"/>
    <w:rsid w:val="00BC59F5"/>
    <w:rsid w:val="00BD017C"/>
    <w:rsid w:val="00BD02FA"/>
    <w:rsid w:val="00BD3881"/>
    <w:rsid w:val="00BD3BE1"/>
    <w:rsid w:val="00BD6812"/>
    <w:rsid w:val="00BD68B4"/>
    <w:rsid w:val="00BE05B9"/>
    <w:rsid w:val="00BE2243"/>
    <w:rsid w:val="00BE2446"/>
    <w:rsid w:val="00BE3486"/>
    <w:rsid w:val="00BE562D"/>
    <w:rsid w:val="00BE6806"/>
    <w:rsid w:val="00BE6AFC"/>
    <w:rsid w:val="00BE78F5"/>
    <w:rsid w:val="00BF0E49"/>
    <w:rsid w:val="00BF2D16"/>
    <w:rsid w:val="00BF541B"/>
    <w:rsid w:val="00BF5C4E"/>
    <w:rsid w:val="00BF5EFD"/>
    <w:rsid w:val="00BF6953"/>
    <w:rsid w:val="00BF6DC7"/>
    <w:rsid w:val="00BF783B"/>
    <w:rsid w:val="00C007B8"/>
    <w:rsid w:val="00C01236"/>
    <w:rsid w:val="00C05F0B"/>
    <w:rsid w:val="00C06468"/>
    <w:rsid w:val="00C07122"/>
    <w:rsid w:val="00C075BC"/>
    <w:rsid w:val="00C07F77"/>
    <w:rsid w:val="00C10F08"/>
    <w:rsid w:val="00C14068"/>
    <w:rsid w:val="00C14CD7"/>
    <w:rsid w:val="00C159FF"/>
    <w:rsid w:val="00C15C84"/>
    <w:rsid w:val="00C1739E"/>
    <w:rsid w:val="00C17692"/>
    <w:rsid w:val="00C217D2"/>
    <w:rsid w:val="00C21DEF"/>
    <w:rsid w:val="00C22622"/>
    <w:rsid w:val="00C227FB"/>
    <w:rsid w:val="00C23321"/>
    <w:rsid w:val="00C254F7"/>
    <w:rsid w:val="00C26958"/>
    <w:rsid w:val="00C278BE"/>
    <w:rsid w:val="00C27F8E"/>
    <w:rsid w:val="00C30B96"/>
    <w:rsid w:val="00C30EF7"/>
    <w:rsid w:val="00C31144"/>
    <w:rsid w:val="00C334C1"/>
    <w:rsid w:val="00C34A24"/>
    <w:rsid w:val="00C36364"/>
    <w:rsid w:val="00C37245"/>
    <w:rsid w:val="00C41508"/>
    <w:rsid w:val="00C42A0C"/>
    <w:rsid w:val="00C4358D"/>
    <w:rsid w:val="00C461C8"/>
    <w:rsid w:val="00C47603"/>
    <w:rsid w:val="00C514E9"/>
    <w:rsid w:val="00C51758"/>
    <w:rsid w:val="00C52408"/>
    <w:rsid w:val="00C5412F"/>
    <w:rsid w:val="00C5524C"/>
    <w:rsid w:val="00C557A5"/>
    <w:rsid w:val="00C567A9"/>
    <w:rsid w:val="00C60840"/>
    <w:rsid w:val="00C610B2"/>
    <w:rsid w:val="00C62AB0"/>
    <w:rsid w:val="00C63BC3"/>
    <w:rsid w:val="00C65A05"/>
    <w:rsid w:val="00C664E0"/>
    <w:rsid w:val="00C6702B"/>
    <w:rsid w:val="00C67584"/>
    <w:rsid w:val="00C7011A"/>
    <w:rsid w:val="00C716E3"/>
    <w:rsid w:val="00C728C9"/>
    <w:rsid w:val="00C73196"/>
    <w:rsid w:val="00C73375"/>
    <w:rsid w:val="00C739A3"/>
    <w:rsid w:val="00C7505E"/>
    <w:rsid w:val="00C75193"/>
    <w:rsid w:val="00C75F9E"/>
    <w:rsid w:val="00C81273"/>
    <w:rsid w:val="00C8544A"/>
    <w:rsid w:val="00C85D02"/>
    <w:rsid w:val="00C869AB"/>
    <w:rsid w:val="00C8776B"/>
    <w:rsid w:val="00C90009"/>
    <w:rsid w:val="00C910B7"/>
    <w:rsid w:val="00C91E03"/>
    <w:rsid w:val="00C9246B"/>
    <w:rsid w:val="00C9359A"/>
    <w:rsid w:val="00C93937"/>
    <w:rsid w:val="00C95024"/>
    <w:rsid w:val="00CA0842"/>
    <w:rsid w:val="00CA1DD9"/>
    <w:rsid w:val="00CA2678"/>
    <w:rsid w:val="00CA3D93"/>
    <w:rsid w:val="00CB03F8"/>
    <w:rsid w:val="00CB1FA9"/>
    <w:rsid w:val="00CB22D9"/>
    <w:rsid w:val="00CB255E"/>
    <w:rsid w:val="00CB3C51"/>
    <w:rsid w:val="00CB4A4D"/>
    <w:rsid w:val="00CB4D46"/>
    <w:rsid w:val="00CB6D25"/>
    <w:rsid w:val="00CC0087"/>
    <w:rsid w:val="00CC0AD4"/>
    <w:rsid w:val="00CC0CF0"/>
    <w:rsid w:val="00CC1BD4"/>
    <w:rsid w:val="00CC34BC"/>
    <w:rsid w:val="00CC599B"/>
    <w:rsid w:val="00CD1EFF"/>
    <w:rsid w:val="00CD3563"/>
    <w:rsid w:val="00CD3D9F"/>
    <w:rsid w:val="00CD3F5D"/>
    <w:rsid w:val="00CD3FA4"/>
    <w:rsid w:val="00CD46E3"/>
    <w:rsid w:val="00CD68D0"/>
    <w:rsid w:val="00CD6A29"/>
    <w:rsid w:val="00CE047B"/>
    <w:rsid w:val="00CE20FA"/>
    <w:rsid w:val="00CE2815"/>
    <w:rsid w:val="00CE42B0"/>
    <w:rsid w:val="00CE4F1F"/>
    <w:rsid w:val="00CE5B1E"/>
    <w:rsid w:val="00CF05FE"/>
    <w:rsid w:val="00CF083C"/>
    <w:rsid w:val="00CF0895"/>
    <w:rsid w:val="00CF2E31"/>
    <w:rsid w:val="00CF36EB"/>
    <w:rsid w:val="00CF394F"/>
    <w:rsid w:val="00CF3D42"/>
    <w:rsid w:val="00CF3E68"/>
    <w:rsid w:val="00CF45E5"/>
    <w:rsid w:val="00CF6A63"/>
    <w:rsid w:val="00D0010B"/>
    <w:rsid w:val="00D01ACE"/>
    <w:rsid w:val="00D02094"/>
    <w:rsid w:val="00D02CA2"/>
    <w:rsid w:val="00D03977"/>
    <w:rsid w:val="00D056EA"/>
    <w:rsid w:val="00D07988"/>
    <w:rsid w:val="00D11219"/>
    <w:rsid w:val="00D154FB"/>
    <w:rsid w:val="00D16A07"/>
    <w:rsid w:val="00D16A8F"/>
    <w:rsid w:val="00D203D3"/>
    <w:rsid w:val="00D2097C"/>
    <w:rsid w:val="00D22510"/>
    <w:rsid w:val="00D2353F"/>
    <w:rsid w:val="00D239FC"/>
    <w:rsid w:val="00D2556D"/>
    <w:rsid w:val="00D25A5B"/>
    <w:rsid w:val="00D27B82"/>
    <w:rsid w:val="00D27DF5"/>
    <w:rsid w:val="00D27F79"/>
    <w:rsid w:val="00D30EC6"/>
    <w:rsid w:val="00D316F0"/>
    <w:rsid w:val="00D320F3"/>
    <w:rsid w:val="00D3435E"/>
    <w:rsid w:val="00D346D9"/>
    <w:rsid w:val="00D40034"/>
    <w:rsid w:val="00D40246"/>
    <w:rsid w:val="00D41030"/>
    <w:rsid w:val="00D415F4"/>
    <w:rsid w:val="00D42C64"/>
    <w:rsid w:val="00D46307"/>
    <w:rsid w:val="00D46591"/>
    <w:rsid w:val="00D4783E"/>
    <w:rsid w:val="00D47CE9"/>
    <w:rsid w:val="00D502F0"/>
    <w:rsid w:val="00D50697"/>
    <w:rsid w:val="00D50EBD"/>
    <w:rsid w:val="00D51E7C"/>
    <w:rsid w:val="00D534DC"/>
    <w:rsid w:val="00D54285"/>
    <w:rsid w:val="00D543FB"/>
    <w:rsid w:val="00D6120E"/>
    <w:rsid w:val="00D618B8"/>
    <w:rsid w:val="00D67911"/>
    <w:rsid w:val="00D70282"/>
    <w:rsid w:val="00D71E30"/>
    <w:rsid w:val="00D727FD"/>
    <w:rsid w:val="00D72CCE"/>
    <w:rsid w:val="00D73CC9"/>
    <w:rsid w:val="00D73FFF"/>
    <w:rsid w:val="00D76BAA"/>
    <w:rsid w:val="00D80A8B"/>
    <w:rsid w:val="00D81D5B"/>
    <w:rsid w:val="00D81E9A"/>
    <w:rsid w:val="00D8278B"/>
    <w:rsid w:val="00D82F56"/>
    <w:rsid w:val="00D83EC4"/>
    <w:rsid w:val="00D863CC"/>
    <w:rsid w:val="00D8664D"/>
    <w:rsid w:val="00D86F09"/>
    <w:rsid w:val="00D90250"/>
    <w:rsid w:val="00D9032D"/>
    <w:rsid w:val="00D91995"/>
    <w:rsid w:val="00D92A5B"/>
    <w:rsid w:val="00D93467"/>
    <w:rsid w:val="00D974DE"/>
    <w:rsid w:val="00DA06FF"/>
    <w:rsid w:val="00DA0BAE"/>
    <w:rsid w:val="00DA1889"/>
    <w:rsid w:val="00DA212D"/>
    <w:rsid w:val="00DA29F7"/>
    <w:rsid w:val="00DA5726"/>
    <w:rsid w:val="00DA64E8"/>
    <w:rsid w:val="00DA75FE"/>
    <w:rsid w:val="00DB0620"/>
    <w:rsid w:val="00DB2E13"/>
    <w:rsid w:val="00DB30B4"/>
    <w:rsid w:val="00DB5392"/>
    <w:rsid w:val="00DB5482"/>
    <w:rsid w:val="00DB6ADB"/>
    <w:rsid w:val="00DB7534"/>
    <w:rsid w:val="00DB75E0"/>
    <w:rsid w:val="00DC2DA3"/>
    <w:rsid w:val="00DC496A"/>
    <w:rsid w:val="00DC6DB6"/>
    <w:rsid w:val="00DC707F"/>
    <w:rsid w:val="00DC7674"/>
    <w:rsid w:val="00DC7FE2"/>
    <w:rsid w:val="00DD0AEC"/>
    <w:rsid w:val="00DD0FBD"/>
    <w:rsid w:val="00DD1413"/>
    <w:rsid w:val="00DD1619"/>
    <w:rsid w:val="00DD17AC"/>
    <w:rsid w:val="00DD6A41"/>
    <w:rsid w:val="00DE552E"/>
    <w:rsid w:val="00DE5C32"/>
    <w:rsid w:val="00DE5D27"/>
    <w:rsid w:val="00DE7133"/>
    <w:rsid w:val="00DE73C7"/>
    <w:rsid w:val="00DF0E20"/>
    <w:rsid w:val="00DF102D"/>
    <w:rsid w:val="00DF41B1"/>
    <w:rsid w:val="00DF4F99"/>
    <w:rsid w:val="00DF71CD"/>
    <w:rsid w:val="00E00032"/>
    <w:rsid w:val="00E00874"/>
    <w:rsid w:val="00E0091E"/>
    <w:rsid w:val="00E04A70"/>
    <w:rsid w:val="00E07D78"/>
    <w:rsid w:val="00E10193"/>
    <w:rsid w:val="00E107F1"/>
    <w:rsid w:val="00E11D7C"/>
    <w:rsid w:val="00E127A6"/>
    <w:rsid w:val="00E12934"/>
    <w:rsid w:val="00E12A9D"/>
    <w:rsid w:val="00E1319A"/>
    <w:rsid w:val="00E13821"/>
    <w:rsid w:val="00E13FA5"/>
    <w:rsid w:val="00E15AE0"/>
    <w:rsid w:val="00E17279"/>
    <w:rsid w:val="00E174C7"/>
    <w:rsid w:val="00E177A3"/>
    <w:rsid w:val="00E17F4C"/>
    <w:rsid w:val="00E20D6B"/>
    <w:rsid w:val="00E2222A"/>
    <w:rsid w:val="00E2241A"/>
    <w:rsid w:val="00E22DE8"/>
    <w:rsid w:val="00E24EE4"/>
    <w:rsid w:val="00E25064"/>
    <w:rsid w:val="00E257F3"/>
    <w:rsid w:val="00E25A2A"/>
    <w:rsid w:val="00E25A76"/>
    <w:rsid w:val="00E25BB7"/>
    <w:rsid w:val="00E26852"/>
    <w:rsid w:val="00E314CC"/>
    <w:rsid w:val="00E326F2"/>
    <w:rsid w:val="00E32B5A"/>
    <w:rsid w:val="00E33A05"/>
    <w:rsid w:val="00E34100"/>
    <w:rsid w:val="00E341F3"/>
    <w:rsid w:val="00E35C76"/>
    <w:rsid w:val="00E35FD3"/>
    <w:rsid w:val="00E37B6F"/>
    <w:rsid w:val="00E400BC"/>
    <w:rsid w:val="00E408F6"/>
    <w:rsid w:val="00E40987"/>
    <w:rsid w:val="00E41462"/>
    <w:rsid w:val="00E42C98"/>
    <w:rsid w:val="00E44433"/>
    <w:rsid w:val="00E452F2"/>
    <w:rsid w:val="00E45343"/>
    <w:rsid w:val="00E453EB"/>
    <w:rsid w:val="00E47140"/>
    <w:rsid w:val="00E50810"/>
    <w:rsid w:val="00E5225C"/>
    <w:rsid w:val="00E523AA"/>
    <w:rsid w:val="00E52C12"/>
    <w:rsid w:val="00E52E61"/>
    <w:rsid w:val="00E54380"/>
    <w:rsid w:val="00E54BCE"/>
    <w:rsid w:val="00E55F67"/>
    <w:rsid w:val="00E562F2"/>
    <w:rsid w:val="00E56C63"/>
    <w:rsid w:val="00E56E03"/>
    <w:rsid w:val="00E57591"/>
    <w:rsid w:val="00E60FBF"/>
    <w:rsid w:val="00E65438"/>
    <w:rsid w:val="00E6563A"/>
    <w:rsid w:val="00E724BE"/>
    <w:rsid w:val="00E7278E"/>
    <w:rsid w:val="00E75323"/>
    <w:rsid w:val="00E75EAD"/>
    <w:rsid w:val="00E81800"/>
    <w:rsid w:val="00E818B7"/>
    <w:rsid w:val="00E8333E"/>
    <w:rsid w:val="00E83CFE"/>
    <w:rsid w:val="00E84B34"/>
    <w:rsid w:val="00E904CF"/>
    <w:rsid w:val="00E91795"/>
    <w:rsid w:val="00E91BA2"/>
    <w:rsid w:val="00E92C25"/>
    <w:rsid w:val="00E930C1"/>
    <w:rsid w:val="00E9360A"/>
    <w:rsid w:val="00E952F1"/>
    <w:rsid w:val="00EA0285"/>
    <w:rsid w:val="00EA033E"/>
    <w:rsid w:val="00EA06F5"/>
    <w:rsid w:val="00EA10DB"/>
    <w:rsid w:val="00EA291E"/>
    <w:rsid w:val="00EA2935"/>
    <w:rsid w:val="00EA2DB6"/>
    <w:rsid w:val="00EA533D"/>
    <w:rsid w:val="00EA6B46"/>
    <w:rsid w:val="00EB081D"/>
    <w:rsid w:val="00EB1889"/>
    <w:rsid w:val="00EB202C"/>
    <w:rsid w:val="00EB28E4"/>
    <w:rsid w:val="00EB2EE0"/>
    <w:rsid w:val="00EB3524"/>
    <w:rsid w:val="00EB4289"/>
    <w:rsid w:val="00EB4951"/>
    <w:rsid w:val="00EB4FE5"/>
    <w:rsid w:val="00EB5D1F"/>
    <w:rsid w:val="00EC03F4"/>
    <w:rsid w:val="00EC08D4"/>
    <w:rsid w:val="00EC1705"/>
    <w:rsid w:val="00EC23AB"/>
    <w:rsid w:val="00EC3102"/>
    <w:rsid w:val="00EC3896"/>
    <w:rsid w:val="00EC41B1"/>
    <w:rsid w:val="00EC4FBA"/>
    <w:rsid w:val="00EC55D2"/>
    <w:rsid w:val="00EC5DAC"/>
    <w:rsid w:val="00EC6D79"/>
    <w:rsid w:val="00EC759B"/>
    <w:rsid w:val="00ED1112"/>
    <w:rsid w:val="00ED1449"/>
    <w:rsid w:val="00ED3661"/>
    <w:rsid w:val="00ED4549"/>
    <w:rsid w:val="00ED5819"/>
    <w:rsid w:val="00ED5918"/>
    <w:rsid w:val="00ED6632"/>
    <w:rsid w:val="00EE0A4A"/>
    <w:rsid w:val="00EE32FC"/>
    <w:rsid w:val="00EE6183"/>
    <w:rsid w:val="00EE6348"/>
    <w:rsid w:val="00EF2E8B"/>
    <w:rsid w:val="00EF37E7"/>
    <w:rsid w:val="00EF4ECB"/>
    <w:rsid w:val="00EF6344"/>
    <w:rsid w:val="00EF6A26"/>
    <w:rsid w:val="00EF6BEC"/>
    <w:rsid w:val="00EF78D3"/>
    <w:rsid w:val="00F009C3"/>
    <w:rsid w:val="00F0185D"/>
    <w:rsid w:val="00F01CD1"/>
    <w:rsid w:val="00F022D7"/>
    <w:rsid w:val="00F0235F"/>
    <w:rsid w:val="00F02ADA"/>
    <w:rsid w:val="00F02D5C"/>
    <w:rsid w:val="00F03B2D"/>
    <w:rsid w:val="00F04096"/>
    <w:rsid w:val="00F0411E"/>
    <w:rsid w:val="00F04360"/>
    <w:rsid w:val="00F06E2C"/>
    <w:rsid w:val="00F07707"/>
    <w:rsid w:val="00F0784D"/>
    <w:rsid w:val="00F10080"/>
    <w:rsid w:val="00F10A96"/>
    <w:rsid w:val="00F126BD"/>
    <w:rsid w:val="00F131FF"/>
    <w:rsid w:val="00F14387"/>
    <w:rsid w:val="00F16145"/>
    <w:rsid w:val="00F16A0C"/>
    <w:rsid w:val="00F205FC"/>
    <w:rsid w:val="00F21A07"/>
    <w:rsid w:val="00F230DE"/>
    <w:rsid w:val="00F25515"/>
    <w:rsid w:val="00F26CF3"/>
    <w:rsid w:val="00F27027"/>
    <w:rsid w:val="00F32033"/>
    <w:rsid w:val="00F3598E"/>
    <w:rsid w:val="00F36E49"/>
    <w:rsid w:val="00F37E4B"/>
    <w:rsid w:val="00F40E39"/>
    <w:rsid w:val="00F430CF"/>
    <w:rsid w:val="00F437EE"/>
    <w:rsid w:val="00F465B1"/>
    <w:rsid w:val="00F51257"/>
    <w:rsid w:val="00F54137"/>
    <w:rsid w:val="00F56115"/>
    <w:rsid w:val="00F56AE7"/>
    <w:rsid w:val="00F606FD"/>
    <w:rsid w:val="00F60905"/>
    <w:rsid w:val="00F6289B"/>
    <w:rsid w:val="00F62973"/>
    <w:rsid w:val="00F63FA4"/>
    <w:rsid w:val="00F651B3"/>
    <w:rsid w:val="00F65C3F"/>
    <w:rsid w:val="00F67D24"/>
    <w:rsid w:val="00F71F10"/>
    <w:rsid w:val="00F72327"/>
    <w:rsid w:val="00F723E4"/>
    <w:rsid w:val="00F72683"/>
    <w:rsid w:val="00F72E82"/>
    <w:rsid w:val="00F74B44"/>
    <w:rsid w:val="00F74F90"/>
    <w:rsid w:val="00F75F44"/>
    <w:rsid w:val="00F772C1"/>
    <w:rsid w:val="00F77A1A"/>
    <w:rsid w:val="00F8060A"/>
    <w:rsid w:val="00F81164"/>
    <w:rsid w:val="00F850AB"/>
    <w:rsid w:val="00F86D3E"/>
    <w:rsid w:val="00F87A37"/>
    <w:rsid w:val="00F9025D"/>
    <w:rsid w:val="00F91039"/>
    <w:rsid w:val="00F93E76"/>
    <w:rsid w:val="00F948F0"/>
    <w:rsid w:val="00F949AA"/>
    <w:rsid w:val="00F9747C"/>
    <w:rsid w:val="00F97F85"/>
    <w:rsid w:val="00FA1CEB"/>
    <w:rsid w:val="00FA1D54"/>
    <w:rsid w:val="00FA2304"/>
    <w:rsid w:val="00FA4431"/>
    <w:rsid w:val="00FA4A96"/>
    <w:rsid w:val="00FA4ADF"/>
    <w:rsid w:val="00FA567D"/>
    <w:rsid w:val="00FA5DAB"/>
    <w:rsid w:val="00FB1AD6"/>
    <w:rsid w:val="00FB3400"/>
    <w:rsid w:val="00FB5215"/>
    <w:rsid w:val="00FB687A"/>
    <w:rsid w:val="00FB6CDD"/>
    <w:rsid w:val="00FC1908"/>
    <w:rsid w:val="00FC25CF"/>
    <w:rsid w:val="00FC47C3"/>
    <w:rsid w:val="00FC4D5E"/>
    <w:rsid w:val="00FC4D85"/>
    <w:rsid w:val="00FC6871"/>
    <w:rsid w:val="00FC7F20"/>
    <w:rsid w:val="00FD0825"/>
    <w:rsid w:val="00FD1498"/>
    <w:rsid w:val="00FD1813"/>
    <w:rsid w:val="00FD55C4"/>
    <w:rsid w:val="00FD5693"/>
    <w:rsid w:val="00FD6143"/>
    <w:rsid w:val="00FE0B21"/>
    <w:rsid w:val="00FE0F7D"/>
    <w:rsid w:val="00FE1145"/>
    <w:rsid w:val="00FE18AA"/>
    <w:rsid w:val="00FE3BF2"/>
    <w:rsid w:val="00FE6CDC"/>
    <w:rsid w:val="00FF01FD"/>
    <w:rsid w:val="00FF2B69"/>
    <w:rsid w:val="00FF3D55"/>
    <w:rsid w:val="00FF422B"/>
    <w:rsid w:val="00FF4B29"/>
    <w:rsid w:val="00FF4DAD"/>
    <w:rsid w:val="00FF59D5"/>
    <w:rsid w:val="00FF5B68"/>
    <w:rsid w:val="00FF7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1DD5"/>
  <w15:chartTrackingRefBased/>
  <w15:docId w15:val="{D0CF9EA2-6439-4BA6-9B8D-E1DA7B47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17"/>
    <w:pPr>
      <w:spacing w:after="0" w:line="240" w:lineRule="auto"/>
    </w:pPr>
    <w:rPr>
      <w:rFonts w:ascii="Arial" w:hAnsi="Arial" w:cs="Times New Roman"/>
      <w:bCs/>
      <w:kern w:val="0"/>
      <w:sz w:val="28"/>
      <w:szCs w:val="26"/>
      <w14:ligatures w14:val="none"/>
    </w:rPr>
  </w:style>
  <w:style w:type="paragraph" w:styleId="Rubrik1">
    <w:name w:val="heading 1"/>
    <w:basedOn w:val="Normal"/>
    <w:next w:val="Normal"/>
    <w:link w:val="Rubrik1Char"/>
    <w:uiPriority w:val="9"/>
    <w:qFormat/>
    <w:rsid w:val="009A4317"/>
    <w:pPr>
      <w:keepNext/>
      <w:spacing w:before="240" w:after="60"/>
      <w:outlineLvl w:val="0"/>
    </w:pPr>
    <w:rPr>
      <w:rFonts w:eastAsia="Times New Roman"/>
      <w:b/>
      <w:kern w:val="32"/>
      <w:sz w:val="36"/>
      <w:szCs w:val="32"/>
    </w:rPr>
  </w:style>
  <w:style w:type="paragraph" w:styleId="Rubrik2">
    <w:name w:val="heading 2"/>
    <w:basedOn w:val="Normal"/>
    <w:next w:val="Normal"/>
    <w:link w:val="Rubrik2Char"/>
    <w:uiPriority w:val="9"/>
    <w:unhideWhenUsed/>
    <w:qFormat/>
    <w:rsid w:val="009A4317"/>
    <w:pPr>
      <w:keepNext/>
      <w:spacing w:before="240" w:after="60"/>
      <w:outlineLvl w:val="1"/>
    </w:pPr>
    <w:rPr>
      <w:rFonts w:eastAsia="Times New Roman"/>
      <w:b/>
      <w:bCs w:val="0"/>
      <w:iCs/>
      <w:sz w:val="32"/>
      <w:szCs w:val="28"/>
    </w:rPr>
  </w:style>
  <w:style w:type="paragraph" w:styleId="Rubrik3">
    <w:name w:val="heading 3"/>
    <w:basedOn w:val="Normal"/>
    <w:next w:val="Normal"/>
    <w:link w:val="Rubrik3Char"/>
    <w:uiPriority w:val="9"/>
    <w:unhideWhenUsed/>
    <w:qFormat/>
    <w:rsid w:val="009A4317"/>
    <w:pPr>
      <w:keepNext/>
      <w:spacing w:before="240" w:after="60"/>
      <w:outlineLvl w:val="2"/>
    </w:pPr>
    <w:rPr>
      <w:rFonts w:eastAsia="Times New Roman"/>
      <w:b/>
      <w:bCs w:val="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A4317"/>
    <w:rPr>
      <w:rFonts w:ascii="Arial" w:eastAsia="Times New Roman" w:hAnsi="Arial" w:cs="Times New Roman"/>
      <w:b/>
      <w:bCs/>
      <w:kern w:val="32"/>
      <w:sz w:val="36"/>
      <w:szCs w:val="32"/>
    </w:rPr>
  </w:style>
  <w:style w:type="character" w:customStyle="1" w:styleId="Rubrik2Char">
    <w:name w:val="Rubrik 2 Char"/>
    <w:link w:val="Rubrik2"/>
    <w:uiPriority w:val="9"/>
    <w:rsid w:val="009A4317"/>
    <w:rPr>
      <w:rFonts w:ascii="Arial" w:eastAsia="Times New Roman" w:hAnsi="Arial" w:cs="Times New Roman"/>
      <w:b/>
      <w:iCs/>
      <w:sz w:val="32"/>
      <w:szCs w:val="28"/>
    </w:rPr>
  </w:style>
  <w:style w:type="character" w:customStyle="1" w:styleId="Rubrik3Char">
    <w:name w:val="Rubrik 3 Char"/>
    <w:link w:val="Rubrik3"/>
    <w:uiPriority w:val="9"/>
    <w:rsid w:val="009A4317"/>
    <w:rPr>
      <w:rFonts w:ascii="Arial" w:eastAsia="Times New Roman" w:hAnsi="Arial" w:cs="Times New Roman"/>
      <w:b/>
      <w:sz w:val="28"/>
      <w:szCs w:val="20"/>
    </w:rPr>
  </w:style>
  <w:style w:type="paragraph" w:styleId="Brdtext">
    <w:name w:val="Body Text"/>
    <w:link w:val="BrdtextChar"/>
    <w:qFormat/>
    <w:rsid w:val="007B0425"/>
    <w:pPr>
      <w:pBdr>
        <w:top w:val="nil"/>
        <w:left w:val="nil"/>
        <w:bottom w:val="nil"/>
        <w:right w:val="nil"/>
        <w:between w:val="nil"/>
        <w:bar w:val="nil"/>
      </w:pBdr>
      <w:spacing w:after="0" w:line="276" w:lineRule="auto"/>
    </w:pPr>
    <w:rPr>
      <w:rFonts w:ascii="Arial" w:eastAsia="Arial Unicode MS" w:hAnsi="Arial" w:cs="Arial Unicode MS"/>
      <w:color w:val="000000"/>
      <w:kern w:val="0"/>
      <w:sz w:val="28"/>
      <w:szCs w:val="28"/>
      <w:u w:color="000000"/>
      <w:bdr w:val="nil"/>
      <w:lang w:eastAsia="sv-SE"/>
      <w14:ligatures w14:val="none"/>
    </w:rPr>
  </w:style>
  <w:style w:type="character" w:customStyle="1" w:styleId="BrdtextChar">
    <w:name w:val="Brödtext Char"/>
    <w:basedOn w:val="Standardstycketeckensnitt"/>
    <w:link w:val="Brdtext"/>
    <w:rsid w:val="007B0425"/>
    <w:rPr>
      <w:rFonts w:ascii="Arial" w:eastAsia="Arial Unicode MS" w:hAnsi="Arial" w:cs="Arial Unicode MS"/>
      <w:color w:val="000000"/>
      <w:kern w:val="0"/>
      <w:sz w:val="28"/>
      <w:szCs w:val="28"/>
      <w:u w:color="000000"/>
      <w:bdr w:val="nil"/>
      <w:lang w:eastAsia="sv-SE"/>
      <w14:ligatures w14:val="none"/>
    </w:rPr>
  </w:style>
  <w:style w:type="character" w:styleId="Hyperlnk">
    <w:name w:val="Hyperlink"/>
    <w:basedOn w:val="Standardstycketeckensnitt"/>
    <w:uiPriority w:val="99"/>
    <w:unhideWhenUsed/>
    <w:rsid w:val="00F0784D"/>
    <w:rPr>
      <w:color w:val="0563C1" w:themeColor="hyperlink"/>
      <w:u w:val="single"/>
    </w:rPr>
  </w:style>
  <w:style w:type="character" w:styleId="Olstomnmnande">
    <w:name w:val="Unresolved Mention"/>
    <w:basedOn w:val="Standardstycketeckensnitt"/>
    <w:uiPriority w:val="99"/>
    <w:semiHidden/>
    <w:unhideWhenUsed/>
    <w:rsid w:val="00F0784D"/>
    <w:rPr>
      <w:color w:val="605E5C"/>
      <w:shd w:val="clear" w:color="auto" w:fill="E1DFDD"/>
    </w:rPr>
  </w:style>
  <w:style w:type="paragraph" w:styleId="Liststycke">
    <w:name w:val="List Paragraph"/>
    <w:basedOn w:val="Normal"/>
    <w:uiPriority w:val="34"/>
    <w:qFormat/>
    <w:rsid w:val="00792018"/>
    <w:pPr>
      <w:ind w:left="720"/>
      <w:contextualSpacing/>
    </w:pPr>
  </w:style>
  <w:style w:type="character" w:styleId="AnvndHyperlnk">
    <w:name w:val="FollowedHyperlink"/>
    <w:basedOn w:val="Standardstycketeckensnitt"/>
    <w:uiPriority w:val="99"/>
    <w:semiHidden/>
    <w:unhideWhenUsed/>
    <w:rsid w:val="00B70015"/>
    <w:rPr>
      <w:color w:val="954F72" w:themeColor="followedHyperlink"/>
      <w:u w:val="single"/>
    </w:rPr>
  </w:style>
  <w:style w:type="paragraph" w:customStyle="1" w:styleId="faktarutabrdFFAKTARUTA">
    <w:name w:val="faktaruta bröd F (FAKTARUTA)"/>
    <w:basedOn w:val="Normal"/>
    <w:uiPriority w:val="99"/>
    <w:rsid w:val="001515C6"/>
    <w:pPr>
      <w:autoSpaceDE w:val="0"/>
      <w:autoSpaceDN w:val="0"/>
      <w:adjustRightInd w:val="0"/>
      <w:spacing w:line="260" w:lineRule="atLeast"/>
      <w:textAlignment w:val="center"/>
    </w:pPr>
    <w:rPr>
      <w:rFonts w:ascii="Frutiger LT Std 55 Roman" w:hAnsi="Frutiger LT Std 55 Roman" w:cs="Frutiger LT Std 55 Roman"/>
      <w:bCs w:val="0"/>
      <w:color w:val="00000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166">
      <w:bodyDiv w:val="1"/>
      <w:marLeft w:val="0"/>
      <w:marRight w:val="0"/>
      <w:marTop w:val="0"/>
      <w:marBottom w:val="0"/>
      <w:divBdr>
        <w:top w:val="none" w:sz="0" w:space="0" w:color="auto"/>
        <w:left w:val="none" w:sz="0" w:space="0" w:color="auto"/>
        <w:bottom w:val="none" w:sz="0" w:space="0" w:color="auto"/>
        <w:right w:val="none" w:sz="0" w:space="0" w:color="auto"/>
      </w:divBdr>
    </w:div>
    <w:div w:id="488712739">
      <w:bodyDiv w:val="1"/>
      <w:marLeft w:val="0"/>
      <w:marRight w:val="0"/>
      <w:marTop w:val="0"/>
      <w:marBottom w:val="0"/>
      <w:divBdr>
        <w:top w:val="none" w:sz="0" w:space="0" w:color="auto"/>
        <w:left w:val="none" w:sz="0" w:space="0" w:color="auto"/>
        <w:bottom w:val="none" w:sz="0" w:space="0" w:color="auto"/>
        <w:right w:val="none" w:sz="0" w:space="0" w:color="auto"/>
      </w:divBdr>
    </w:div>
    <w:div w:id="20546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quarnstrom@srf.nu" TargetMode="External"/><Relationship Id="rId18" Type="http://schemas.openxmlformats.org/officeDocument/2006/relationships/hyperlink" Target="mailto:perspektiv@srf.nu" TargetMode="External"/><Relationship Id="rId3" Type="http://schemas.openxmlformats.org/officeDocument/2006/relationships/customXml" Target="../customXml/item3.xml"/><Relationship Id="rId21" Type="http://schemas.openxmlformats.org/officeDocument/2006/relationships/hyperlink" Target="mailto:perspektiv@srf.nu" TargetMode="External"/><Relationship Id="rId7" Type="http://schemas.openxmlformats.org/officeDocument/2006/relationships/settings" Target="settings.xml"/><Relationship Id="rId12" Type="http://schemas.openxmlformats.org/officeDocument/2006/relationships/hyperlink" Target="https://support.apple.com/sv-se/118665" TargetMode="External"/><Relationship Id="rId17" Type="http://schemas.openxmlformats.org/officeDocument/2006/relationships/hyperlink" Target="mailto:redovisning@irisforvaltning.se" TargetMode="External"/><Relationship Id="rId2" Type="http://schemas.openxmlformats.org/officeDocument/2006/relationships/customXml" Target="../customXml/item2.xml"/><Relationship Id="rId16" Type="http://schemas.openxmlformats.org/officeDocument/2006/relationships/hyperlink" Target="http://www.deblindasbokfond.se" TargetMode="External"/><Relationship Id="rId20" Type="http://schemas.openxmlformats.org/officeDocument/2006/relationships/hyperlink" Target="mailto:perspektiv@srf.n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m.se/om-oss/kontakt/vara-kundtjanster" TargetMode="External"/><Relationship Id="rId5" Type="http://schemas.openxmlformats.org/officeDocument/2006/relationships/numbering" Target="numbering.xml"/><Relationship Id="rId15" Type="http://schemas.openxmlformats.org/officeDocument/2006/relationships/hyperlink" Target="http://www.specsavers.se" TargetMode="External"/><Relationship Id="rId23" Type="http://schemas.openxmlformats.org/officeDocument/2006/relationships/theme" Target="theme/theme1.xml"/><Relationship Id="rId10" Type="http://schemas.openxmlformats.org/officeDocument/2006/relationships/hyperlink" Target="Att_t&#228;vla_i" TargetMode="External"/><Relationship Id="rId19" Type="http://schemas.openxmlformats.org/officeDocument/2006/relationships/hyperlink" Target="mailto:cecilia.ekstrand@srf.nu" TargetMode="External"/><Relationship Id="rId4" Type="http://schemas.openxmlformats.org/officeDocument/2006/relationships/customXml" Target="../customXml/item4.xml"/><Relationship Id="rId9" Type="http://schemas.openxmlformats.org/officeDocument/2006/relationships/hyperlink" Target="mailto:perspektiv@srf.nu" TargetMode="External"/><Relationship Id="rId14" Type="http://schemas.openxmlformats.org/officeDocument/2006/relationships/hyperlink" Target="mailto:niklas.mattsson@srf.n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wal\OneDrive%20-%20Synskadades%20Riksf&#246;rbund\Dokument%201\Anpassade%20Office-mallar\SRF%20Perspektiv%20konverteringsd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E682-A1C6-4C6F-95F9-98C5F78B3C1C}">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2.xml><?xml version="1.0" encoding="utf-8"?>
<ds:datastoreItem xmlns:ds="http://schemas.openxmlformats.org/officeDocument/2006/customXml" ds:itemID="{7DC7E7EB-9EB3-4CA2-BD01-6F2337D9A999}">
  <ds:schemaRefs>
    <ds:schemaRef ds:uri="http://schemas.openxmlformats.org/officeDocument/2006/bibliography"/>
  </ds:schemaRefs>
</ds:datastoreItem>
</file>

<file path=customXml/itemProps3.xml><?xml version="1.0" encoding="utf-8"?>
<ds:datastoreItem xmlns:ds="http://schemas.openxmlformats.org/officeDocument/2006/customXml" ds:itemID="{4433651D-EC4C-4D2C-A049-2A0D9FCA0AD8}">
  <ds:schemaRefs>
    <ds:schemaRef ds:uri="http://schemas.microsoft.com/sharepoint/v3/contenttype/forms"/>
  </ds:schemaRefs>
</ds:datastoreItem>
</file>

<file path=customXml/itemProps4.xml><?xml version="1.0" encoding="utf-8"?>
<ds:datastoreItem xmlns:ds="http://schemas.openxmlformats.org/officeDocument/2006/customXml" ds:itemID="{2E19895A-A3F4-4CA6-B272-41390184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SRF Perspektiv konverteringsdok</Template>
  <TotalTime>5772</TotalTime>
  <Pages>68</Pages>
  <Words>21445</Words>
  <Characters>113664</Characters>
  <Application>Microsoft Office Word</Application>
  <DocSecurity>0</DocSecurity>
  <Lines>947</Lines>
  <Paragraphs>269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Walldén</dc:creator>
  <cp:keywords/>
  <dc:description/>
  <cp:lastModifiedBy>Monica Walldén</cp:lastModifiedBy>
  <cp:revision>467</cp:revision>
  <dcterms:created xsi:type="dcterms:W3CDTF">2024-11-29T08:55:00Z</dcterms:created>
  <dcterms:modified xsi:type="dcterms:W3CDTF">2024-12-05T12:12:00Z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