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89D7" w14:textId="77777777" w:rsidR="00913389" w:rsidRDefault="00913389" w:rsidP="00D57264"/>
    <w:p w14:paraId="100CBC80" w14:textId="2DAAF410" w:rsidR="007606BC" w:rsidRPr="00CA580F" w:rsidRDefault="00913389" w:rsidP="00CA580F">
      <w:pPr>
        <w:tabs>
          <w:tab w:val="right" w:pos="7655"/>
        </w:tabs>
        <w:rPr>
          <w:b/>
          <w:bCs w:val="0"/>
          <w:sz w:val="36"/>
          <w:szCs w:val="36"/>
        </w:rPr>
      </w:pPr>
      <w:r>
        <w:tab/>
      </w:r>
      <w:r w:rsidR="00CA580F" w:rsidRPr="00CA580F">
        <w:rPr>
          <w:b/>
          <w:bCs w:val="0"/>
          <w:sz w:val="36"/>
          <w:szCs w:val="36"/>
        </w:rPr>
        <w:t xml:space="preserve">§ </w:t>
      </w:r>
      <w:r w:rsidR="00F77146">
        <w:rPr>
          <w:b/>
          <w:bCs w:val="0"/>
          <w:sz w:val="36"/>
          <w:szCs w:val="36"/>
        </w:rPr>
        <w:t>5</w:t>
      </w:r>
      <w:r w:rsidR="00CA580F" w:rsidRPr="00CA580F">
        <w:rPr>
          <w:b/>
          <w:bCs w:val="0"/>
          <w:sz w:val="36"/>
          <w:szCs w:val="36"/>
        </w:rPr>
        <w:t>.</w:t>
      </w:r>
      <w:r w:rsidR="009B109E" w:rsidRPr="00CA580F">
        <w:rPr>
          <w:b/>
          <w:bCs w:val="0"/>
          <w:sz w:val="36"/>
          <w:szCs w:val="36"/>
        </w:rPr>
        <w:t xml:space="preserve"> </w:t>
      </w:r>
    </w:p>
    <w:p w14:paraId="53A8213D" w14:textId="77777777" w:rsidR="00D978C7" w:rsidRPr="009B109E" w:rsidRDefault="00D978C7" w:rsidP="00D978C7">
      <w:pPr>
        <w:pStyle w:val="Ingetavstnd"/>
      </w:pPr>
    </w:p>
    <w:p w14:paraId="2395E6C1" w14:textId="68E32514" w:rsidR="007606BC" w:rsidRPr="00780E4A" w:rsidRDefault="008B71B2" w:rsidP="00780E4A">
      <w:pPr>
        <w:rPr>
          <w:b/>
          <w:bCs w:val="0"/>
          <w:sz w:val="36"/>
          <w:szCs w:val="32"/>
        </w:rPr>
      </w:pPr>
      <w:r w:rsidRPr="00780E4A">
        <w:rPr>
          <w:b/>
          <w:bCs w:val="0"/>
          <w:sz w:val="36"/>
          <w:szCs w:val="32"/>
        </w:rPr>
        <w:t>Synskadades Riksförbund styrelsemöte</w:t>
      </w:r>
      <w:r w:rsidR="007606BC" w:rsidRPr="00780E4A">
        <w:rPr>
          <w:b/>
          <w:bCs w:val="0"/>
          <w:sz w:val="36"/>
          <w:szCs w:val="32"/>
        </w:rPr>
        <w:t xml:space="preserve"> </w:t>
      </w:r>
      <w:r w:rsidR="00CA580F" w:rsidRPr="00780E4A">
        <w:rPr>
          <w:b/>
          <w:bCs w:val="0"/>
          <w:sz w:val="36"/>
          <w:szCs w:val="32"/>
        </w:rPr>
        <w:br/>
      </w:r>
      <w:r w:rsidR="007606BC" w:rsidRPr="00780E4A">
        <w:rPr>
          <w:b/>
          <w:bCs w:val="0"/>
          <w:sz w:val="36"/>
          <w:szCs w:val="32"/>
        </w:rPr>
        <w:t>den</w:t>
      </w:r>
      <w:r w:rsidR="00D978C7" w:rsidRPr="00780E4A">
        <w:rPr>
          <w:b/>
          <w:bCs w:val="0"/>
          <w:sz w:val="36"/>
          <w:szCs w:val="32"/>
        </w:rPr>
        <w:t xml:space="preserve"> </w:t>
      </w:r>
      <w:r w:rsidR="005B583B">
        <w:rPr>
          <w:b/>
          <w:bCs w:val="0"/>
          <w:sz w:val="36"/>
          <w:szCs w:val="32"/>
        </w:rPr>
        <w:t xml:space="preserve">2 oktober </w:t>
      </w:r>
      <w:r w:rsidR="00780E4A" w:rsidRPr="00780E4A">
        <w:rPr>
          <w:b/>
          <w:bCs w:val="0"/>
          <w:sz w:val="36"/>
          <w:szCs w:val="32"/>
        </w:rPr>
        <w:t>2025</w:t>
      </w:r>
    </w:p>
    <w:p w14:paraId="48C22F16" w14:textId="77777777" w:rsidR="007606BC" w:rsidRPr="00A20E31" w:rsidRDefault="007606BC" w:rsidP="007606BC">
      <w:pPr>
        <w:tabs>
          <w:tab w:val="right" w:pos="7088"/>
        </w:tabs>
        <w:rPr>
          <w:b/>
          <w:sz w:val="36"/>
          <w:szCs w:val="36"/>
        </w:rPr>
      </w:pPr>
    </w:p>
    <w:p w14:paraId="5C9548F0" w14:textId="52B1A9E3" w:rsidR="00B2481B" w:rsidRDefault="00946250" w:rsidP="004F3C2C">
      <w:pPr>
        <w:pStyle w:val="Rubrik1"/>
      </w:pPr>
      <w:r>
        <w:t xml:space="preserve">Tillfälliga förändringar i delegationsordningen </w:t>
      </w:r>
    </w:p>
    <w:p w14:paraId="661C193E" w14:textId="77777777" w:rsidR="004A3599" w:rsidRDefault="004A3599" w:rsidP="009B109E"/>
    <w:p w14:paraId="5F015B9A" w14:textId="77777777" w:rsidR="001E0419" w:rsidRDefault="009B109E" w:rsidP="001E0419">
      <w:r>
        <w:t>SRF</w:t>
      </w:r>
    </w:p>
    <w:p w14:paraId="52241B5B" w14:textId="1EFBA3D9" w:rsidR="00F222E6" w:rsidRDefault="00946250" w:rsidP="001E0419">
      <w:r>
        <w:t>Presidiet</w:t>
      </w:r>
    </w:p>
    <w:p w14:paraId="4E3A47ED" w14:textId="01A197F6" w:rsidR="001E0419" w:rsidRDefault="00C1124B" w:rsidP="001E0419">
      <w:r>
        <w:t>2025-09-30</w:t>
      </w:r>
    </w:p>
    <w:p w14:paraId="2CE62F15" w14:textId="77777777" w:rsidR="002B6ECF" w:rsidRDefault="002B6ECF" w:rsidP="002B6ECF"/>
    <w:p w14:paraId="1061CC59" w14:textId="77777777" w:rsidR="00D72695" w:rsidRPr="00780E4A" w:rsidRDefault="00D72695" w:rsidP="004F3C2C">
      <w:pPr>
        <w:pStyle w:val="Rubrik2"/>
        <w:rPr>
          <w:rFonts w:ascii="Arial" w:hAnsi="Arial" w:cs="Arial"/>
          <w:sz w:val="28"/>
          <w:szCs w:val="28"/>
        </w:rPr>
      </w:pPr>
      <w:r w:rsidRPr="00780E4A">
        <w:rPr>
          <w:rFonts w:ascii="Arial" w:hAnsi="Arial" w:cs="Arial"/>
          <w:sz w:val="28"/>
          <w:szCs w:val="28"/>
        </w:rPr>
        <w:t>Förslag till beslut</w:t>
      </w:r>
    </w:p>
    <w:p w14:paraId="12E938EB" w14:textId="3EB36CD6" w:rsidR="00D72695" w:rsidRPr="00780E4A" w:rsidRDefault="00D72695" w:rsidP="00966928">
      <w:pPr>
        <w:tabs>
          <w:tab w:val="left" w:pos="567"/>
        </w:tabs>
        <w:rPr>
          <w:rFonts w:cs="Arial"/>
          <w:szCs w:val="28"/>
        </w:rPr>
      </w:pPr>
      <w:r w:rsidRPr="00780E4A">
        <w:rPr>
          <w:rFonts w:cs="Arial"/>
          <w:b/>
          <w:szCs w:val="28"/>
        </w:rPr>
        <w:t xml:space="preserve">att </w:t>
      </w:r>
      <w:r w:rsidR="00966928">
        <w:rPr>
          <w:rFonts w:cs="Arial"/>
          <w:b/>
          <w:szCs w:val="28"/>
        </w:rPr>
        <w:tab/>
      </w:r>
      <w:r w:rsidR="00C1124B">
        <w:rPr>
          <w:rFonts w:cs="Arial"/>
          <w:b/>
          <w:szCs w:val="28"/>
        </w:rPr>
        <w:t xml:space="preserve">göra följande </w:t>
      </w:r>
      <w:r w:rsidR="00C4296E">
        <w:rPr>
          <w:rFonts w:cs="Arial"/>
          <w:b/>
          <w:szCs w:val="28"/>
        </w:rPr>
        <w:t xml:space="preserve">tillfälliga </w:t>
      </w:r>
      <w:r w:rsidR="00C1124B">
        <w:rPr>
          <w:rFonts w:cs="Arial"/>
          <w:b/>
          <w:szCs w:val="28"/>
        </w:rPr>
        <w:t xml:space="preserve">förändringar </w:t>
      </w:r>
      <w:r w:rsidR="00C4296E">
        <w:rPr>
          <w:rFonts w:cs="Arial"/>
          <w:b/>
          <w:szCs w:val="28"/>
        </w:rPr>
        <w:t>i delegationsordningen</w:t>
      </w:r>
    </w:p>
    <w:p w14:paraId="183946E5" w14:textId="77777777" w:rsidR="00E45100" w:rsidRDefault="00E45100" w:rsidP="003877AB"/>
    <w:p w14:paraId="5575D8C8" w14:textId="77777777" w:rsidR="00196FE1" w:rsidRDefault="00196FE1" w:rsidP="003877AB"/>
    <w:p w14:paraId="68618985" w14:textId="77777777" w:rsidR="00E45100" w:rsidRDefault="008B71B2" w:rsidP="008B71B2">
      <w:pPr>
        <w:pStyle w:val="Rubrik2"/>
      </w:pPr>
      <w:r w:rsidRPr="00780E4A">
        <w:rPr>
          <w:rFonts w:ascii="Arial" w:hAnsi="Arial" w:cs="Arial"/>
          <w:sz w:val="32"/>
          <w:szCs w:val="32"/>
        </w:rPr>
        <w:t>Bakgrund</w:t>
      </w:r>
    </w:p>
    <w:p w14:paraId="04298307" w14:textId="77777777" w:rsidR="0061250D" w:rsidRPr="00C2661E" w:rsidRDefault="0061250D" w:rsidP="0061250D">
      <w:pPr>
        <w:pStyle w:val="Rubrik1"/>
        <w:ind w:left="1304"/>
        <w:rPr>
          <w:sz w:val="28"/>
        </w:rPr>
      </w:pPr>
      <w:r w:rsidRPr="00C2661E">
        <w:rPr>
          <w:sz w:val="28"/>
        </w:rPr>
        <w:t xml:space="preserve">Nedanstående tillfälliga åtgärder i delegationsordningen, i samband med att förbundsordföranden även parallellt går in som TF kanslichef, behöver förtydligas. </w:t>
      </w:r>
    </w:p>
    <w:p w14:paraId="47945A04" w14:textId="77777777" w:rsidR="0061250D" w:rsidRPr="00C2661E" w:rsidRDefault="0061250D" w:rsidP="0061250D">
      <w:pPr>
        <w:pStyle w:val="Rubrik1"/>
        <w:ind w:left="1304"/>
        <w:rPr>
          <w:sz w:val="28"/>
        </w:rPr>
      </w:pPr>
    </w:p>
    <w:p w14:paraId="214E2751" w14:textId="77777777" w:rsidR="0061250D" w:rsidRPr="00C2661E" w:rsidRDefault="0061250D" w:rsidP="0061250D">
      <w:pPr>
        <w:ind w:left="1304"/>
      </w:pPr>
      <w:r w:rsidRPr="00C2661E">
        <w:t>Förbundsordförande tar över delegationen av kanslichefens alla uppgifter i delegationsordningen som är:</w:t>
      </w:r>
    </w:p>
    <w:p w14:paraId="4E471C6D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 xml:space="preserve">Ta emot delegerade arbetsmiljöuppgifter från förbundsstyrelsen och kan delegera delar av arbetsmiljöuppgifterna vidare till enhetscheferna </w:t>
      </w:r>
    </w:p>
    <w:p w14:paraId="191A5ED0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Genomför MBL-förhandlingar och andra fackliga förhandlingar</w:t>
      </w:r>
    </w:p>
    <w:p w14:paraId="23B4038B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Göra ansökningar och redovisningar av statsbidrag, bidrag från Synskadades Stiftelse, Allmänna Arvsfonden och andra bidrag av väsentlig betydelse för SRF</w:t>
      </w:r>
    </w:p>
    <w:p w14:paraId="4BF8A4E4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 xml:space="preserve">Kan besluta om delegering av uppgifter till övriga chefer </w:t>
      </w:r>
    </w:p>
    <w:p w14:paraId="1CDA9DEA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Hålla medarbetarsamtal med enhetscheferna</w:t>
      </w:r>
    </w:p>
    <w:p w14:paraId="09E8E0BE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lastRenderedPageBreak/>
        <w:t>Upprätta aktuell attestlista</w:t>
      </w:r>
    </w:p>
    <w:p w14:paraId="46029E7B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Besluta om försäljning av fastigheter och bostadsrätter som tillkommit genom arv eller gåvor. Attesteras enligt attestordning två i förening</w:t>
      </w:r>
    </w:p>
    <w:p w14:paraId="6D86BD22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 xml:space="preserve">Besluta om avtal om inköp av varor och tjänster </w:t>
      </w:r>
    </w:p>
    <w:p w14:paraId="6512A322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Besluta om inköp av kansligemensamma inventarier</w:t>
      </w:r>
    </w:p>
    <w:p w14:paraId="17092AD8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 xml:space="preserve">Besluta om arbetsgivarstöd och </w:t>
      </w:r>
      <w:proofErr w:type="spellStart"/>
      <w:r w:rsidRPr="00C2661E">
        <w:t>löneservice</w:t>
      </w:r>
      <w:proofErr w:type="spellEnd"/>
      <w:r w:rsidRPr="00C2661E">
        <w:t xml:space="preserve"> till distrikten</w:t>
      </w:r>
    </w:p>
    <w:p w14:paraId="55BD4BA0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Besluta om chefernas semester</w:t>
      </w:r>
    </w:p>
    <w:p w14:paraId="5A0B2AF1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Besluta om ej lagstadgad tjänstledighet överstigande en månad</w:t>
      </w:r>
    </w:p>
    <w:p w14:paraId="797B3604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Ta ansvar för arkivering av riksförbundets handlingar</w:t>
      </w:r>
    </w:p>
    <w:p w14:paraId="06D428D3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Besluta om befogenheter i Synskadades Riksförbunds register</w:t>
      </w:r>
    </w:p>
    <w:p w14:paraId="142ED363" w14:textId="77777777" w:rsidR="0061250D" w:rsidRPr="00C2661E" w:rsidRDefault="0061250D" w:rsidP="0061250D">
      <w:pPr>
        <w:numPr>
          <w:ilvl w:val="0"/>
          <w:numId w:val="38"/>
        </w:numPr>
        <w:spacing w:after="160" w:line="278" w:lineRule="auto"/>
        <w:ind w:left="2024"/>
      </w:pPr>
      <w:r w:rsidRPr="00C2661E">
        <w:t>Utser personuppgiftsombud</w:t>
      </w:r>
    </w:p>
    <w:p w14:paraId="6370414C" w14:textId="77777777" w:rsidR="0061250D" w:rsidRPr="00C2661E" w:rsidRDefault="0061250D" w:rsidP="0061250D">
      <w:pPr>
        <w:ind w:left="1304"/>
      </w:pPr>
    </w:p>
    <w:p w14:paraId="6485F39F" w14:textId="77777777" w:rsidR="0061250D" w:rsidRPr="00C2661E" w:rsidRDefault="0061250D" w:rsidP="0061250D">
      <w:pPr>
        <w:ind w:left="1304"/>
      </w:pPr>
      <w:r w:rsidRPr="00C2661E">
        <w:t xml:space="preserve">Presidiet består endast av 1:e vice ordförande och </w:t>
      </w:r>
      <w:proofErr w:type="gramStart"/>
      <w:r w:rsidRPr="00C2661E">
        <w:t>2:a</w:t>
      </w:r>
      <w:proofErr w:type="gramEnd"/>
      <w:r w:rsidRPr="00C2661E">
        <w:t xml:space="preserve"> vice ordförande. Kanslichef kan adjungeras vid behov.</w:t>
      </w:r>
    </w:p>
    <w:p w14:paraId="01E01400" w14:textId="77777777" w:rsidR="0061250D" w:rsidRPr="00C2661E" w:rsidRDefault="0061250D" w:rsidP="0061250D">
      <w:pPr>
        <w:ind w:left="1304"/>
      </w:pPr>
    </w:p>
    <w:p w14:paraId="0C6BF36F" w14:textId="77777777" w:rsidR="0061250D" w:rsidRPr="00C2661E" w:rsidRDefault="0061250D" w:rsidP="0061250D">
      <w:pPr>
        <w:ind w:left="1304"/>
      </w:pPr>
      <w:r w:rsidRPr="00C2661E">
        <w:t xml:space="preserve">Tillvägagångssätt </w:t>
      </w:r>
    </w:p>
    <w:p w14:paraId="24669BFB" w14:textId="77777777" w:rsidR="0061250D" w:rsidRPr="00C2661E" w:rsidRDefault="0061250D" w:rsidP="0061250D">
      <w:pPr>
        <w:ind w:left="1304"/>
      </w:pPr>
      <w:r w:rsidRPr="00C2661E">
        <w:t xml:space="preserve">- Presidiet har ett kort möte varje fredag, där förbundsordförande delegerar </w:t>
      </w:r>
      <w:r>
        <w:t xml:space="preserve">eventuella </w:t>
      </w:r>
      <w:r w:rsidRPr="00C2661E">
        <w:t>uppgifter till kommande vecka</w:t>
      </w:r>
      <w:r>
        <w:t>,</w:t>
      </w:r>
      <w:r w:rsidRPr="00C2661E">
        <w:t xml:space="preserve"> som tillhör förbundsordförandeskapet.</w:t>
      </w:r>
    </w:p>
    <w:p w14:paraId="0F7AAE90" w14:textId="77777777" w:rsidR="0061250D" w:rsidRPr="00C2661E" w:rsidRDefault="0061250D" w:rsidP="0061250D">
      <w:pPr>
        <w:ind w:left="1304"/>
      </w:pPr>
      <w:r w:rsidRPr="00C2661E">
        <w:t xml:space="preserve">- Presidiet </w:t>
      </w:r>
      <w:r>
        <w:t xml:space="preserve">och förbundsordförande </w:t>
      </w:r>
      <w:r w:rsidRPr="00C2661E">
        <w:t>ansvarar för planering av sammanträden och möten.</w:t>
      </w:r>
    </w:p>
    <w:p w14:paraId="7087925A" w14:textId="77777777" w:rsidR="0061250D" w:rsidRPr="00C2661E" w:rsidRDefault="0061250D" w:rsidP="0061250D">
      <w:pPr>
        <w:ind w:left="1304"/>
      </w:pPr>
      <w:r w:rsidRPr="00C2661E">
        <w:t>- Förste vice ordföranden går in och attesterar samtliga fakturor som idag förbundsordförande svarar för. Här ligger också ansvaret för budgetuppföljning av de kostnadsställen som förbundsordförande idag hanterar.</w:t>
      </w:r>
    </w:p>
    <w:p w14:paraId="1C068C8F" w14:textId="77777777" w:rsidR="0061250D" w:rsidRPr="00C2661E" w:rsidRDefault="0061250D" w:rsidP="0061250D">
      <w:pPr>
        <w:ind w:left="1304"/>
      </w:pPr>
      <w:r w:rsidRPr="00C2661E">
        <w:t>- När förslag kommer upp som kanslichefen, lagt fram, tas mötesförhandlingarna över av 1:e eller 2:e vice ordföranden.</w:t>
      </w:r>
    </w:p>
    <w:p w14:paraId="424AFD93" w14:textId="77777777" w:rsidR="0061250D" w:rsidRPr="00C2661E" w:rsidRDefault="0061250D" w:rsidP="0061250D">
      <w:pPr>
        <w:ind w:left="1304"/>
      </w:pPr>
      <w:r w:rsidRPr="00C2661E">
        <w:t xml:space="preserve">- Presidiet tar över förbundsordförandens uppgift att Vid särskilda behov har förbundsordföranden befogenhet att fatta beslut å styrelsens vägnar mellan styrelsens möten. </w:t>
      </w:r>
      <w:r w:rsidRPr="00C2661E">
        <w:lastRenderedPageBreak/>
        <w:t xml:space="preserve">Dessa beslut ska återrapporteras till styrelsen snarast möjligt. Här läggs denna uppgift över till presidiet. </w:t>
      </w:r>
    </w:p>
    <w:p w14:paraId="51EED003" w14:textId="77777777" w:rsidR="0061250D" w:rsidRPr="00C2661E" w:rsidRDefault="0061250D" w:rsidP="0061250D">
      <w:pPr>
        <w:ind w:left="1304"/>
      </w:pPr>
      <w:r w:rsidRPr="00C2661E">
        <w:t>Tillfälliga ändringar i delegationsordningen:</w:t>
      </w:r>
    </w:p>
    <w:p w14:paraId="51AED43D" w14:textId="77777777" w:rsidR="0061250D" w:rsidRPr="00C2661E" w:rsidRDefault="0061250D" w:rsidP="0061250D">
      <w:pPr>
        <w:ind w:left="1304"/>
      </w:pPr>
      <w:r w:rsidRPr="00C2661E">
        <w:t xml:space="preserve">Rubrik Presidiet (ur delegationsordningen) </w:t>
      </w:r>
    </w:p>
    <w:p w14:paraId="3B10F723" w14:textId="77777777" w:rsidR="0061250D" w:rsidRPr="00C2661E" w:rsidRDefault="0061250D" w:rsidP="0061250D">
      <w:pPr>
        <w:ind w:left="1304"/>
      </w:pPr>
      <w:r w:rsidRPr="00C2661E">
        <w:t>- Uppgifter som idag ligger på presidiet ska skötas endast av förste och andre vice ordföranden.</w:t>
      </w:r>
      <w:r>
        <w:t xml:space="preserve"> Förbundsordförande adjungeras.</w:t>
      </w:r>
      <w:r w:rsidRPr="00C2661E">
        <w:t xml:space="preserve">  </w:t>
      </w:r>
    </w:p>
    <w:p w14:paraId="14E5BE6D" w14:textId="77777777" w:rsidR="0061250D" w:rsidRPr="00C2661E" w:rsidRDefault="0061250D" w:rsidP="0061250D">
      <w:pPr>
        <w:ind w:left="1304"/>
      </w:pPr>
    </w:p>
    <w:p w14:paraId="4CC724BA" w14:textId="77777777" w:rsidR="0061250D" w:rsidRPr="00C2661E" w:rsidRDefault="0061250D" w:rsidP="0061250D">
      <w:pPr>
        <w:ind w:left="1304"/>
      </w:pPr>
      <w:bookmarkStart w:id="0" w:name="_Toc188428589"/>
      <w:bookmarkStart w:id="1" w:name="_Toc193821429"/>
      <w:r w:rsidRPr="00C2661E">
        <w:t>Rubriken Förbundsordföranden (ur delegationsordningen)</w:t>
      </w:r>
    </w:p>
    <w:bookmarkEnd w:id="0"/>
    <w:bookmarkEnd w:id="1"/>
    <w:p w14:paraId="0ED8D834" w14:textId="77777777" w:rsidR="0061250D" w:rsidRPr="00C2661E" w:rsidRDefault="0061250D" w:rsidP="0061250D">
      <w:pPr>
        <w:ind w:left="1304"/>
      </w:pPr>
      <w:r w:rsidRPr="00C2661E">
        <w:t>- Förbundsordföranden leder arbetet i förbundsstyrelsen. Detta huvudansvar ligger kvar på ordföranden. Emellertid tar 1:e eller 2:e vice ordförande över förhandlingarna vid AU-möten och FS-möten om någon fråga ger upphov till en jävsituation för förbundsordföranden</w:t>
      </w:r>
      <w:r>
        <w:t xml:space="preserve"> i hans roll som kanslichef</w:t>
      </w:r>
      <w:r w:rsidRPr="00C2661E">
        <w:t>.</w:t>
      </w:r>
    </w:p>
    <w:p w14:paraId="2FEAF432" w14:textId="77777777" w:rsidR="0061250D" w:rsidRPr="00C2661E" w:rsidRDefault="0061250D" w:rsidP="0061250D">
      <w:pPr>
        <w:numPr>
          <w:ilvl w:val="0"/>
          <w:numId w:val="37"/>
        </w:numPr>
        <w:spacing w:after="160" w:line="278" w:lineRule="auto"/>
        <w:ind w:left="2024"/>
      </w:pPr>
      <w:r w:rsidRPr="00C2661E">
        <w:t>Presidiet tar över Hanterar arv och gåvor och där det i testamentet finns angivet ett specifikt ändamål</w:t>
      </w:r>
    </w:p>
    <w:p w14:paraId="63A6E992" w14:textId="77777777" w:rsidR="0061250D" w:rsidRPr="00C2661E" w:rsidRDefault="0061250D" w:rsidP="0061250D">
      <w:pPr>
        <w:numPr>
          <w:ilvl w:val="0"/>
          <w:numId w:val="37"/>
        </w:numPr>
        <w:spacing w:after="160" w:line="278" w:lineRule="auto"/>
        <w:ind w:left="2024"/>
      </w:pPr>
      <w:r w:rsidRPr="00C2661E">
        <w:t xml:space="preserve">Presidiet Beslutar om hantering av brådskande ärenden </w:t>
      </w:r>
    </w:p>
    <w:p w14:paraId="7961C8EE" w14:textId="705A74EE" w:rsidR="001F0695" w:rsidRPr="001F0695" w:rsidRDefault="001F0695" w:rsidP="001F0695"/>
    <w:sectPr w:rsidR="001F0695" w:rsidRPr="001F0695" w:rsidSect="00CA580F">
      <w:footerReference w:type="default" r:id="rId11"/>
      <w:headerReference w:type="first" r:id="rId12"/>
      <w:footerReference w:type="first" r:id="rId13"/>
      <w:pgSz w:w="11906" w:h="16838"/>
      <w:pgMar w:top="1418" w:right="170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F46F" w14:textId="77777777" w:rsidR="00282CD4" w:rsidRDefault="00282CD4" w:rsidP="008D6DA4">
      <w:r>
        <w:separator/>
      </w:r>
    </w:p>
  </w:endnote>
  <w:endnote w:type="continuationSeparator" w:id="0">
    <w:p w14:paraId="6FD65C6D" w14:textId="77777777" w:rsidR="00282CD4" w:rsidRDefault="00282CD4" w:rsidP="008D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Fe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D077" w14:textId="77777777" w:rsidR="002E62E5" w:rsidRPr="00A1122A" w:rsidRDefault="002E62E5">
    <w:pPr>
      <w:pStyle w:val="Sidfot"/>
      <w:jc w:val="center"/>
    </w:pPr>
    <w:r w:rsidRPr="00A1122A">
      <w:rPr>
        <w:bCs w:val="0"/>
        <w:sz w:val="24"/>
        <w:szCs w:val="24"/>
      </w:rPr>
      <w:fldChar w:fldCharType="begin"/>
    </w:r>
    <w:r w:rsidRPr="00A1122A">
      <w:instrText>PAGE</w:instrText>
    </w:r>
    <w:r w:rsidRPr="00A1122A">
      <w:rPr>
        <w:bCs w:val="0"/>
        <w:sz w:val="24"/>
        <w:szCs w:val="24"/>
      </w:rPr>
      <w:fldChar w:fldCharType="separate"/>
    </w:r>
    <w:r w:rsidR="00D72695">
      <w:rPr>
        <w:noProof/>
      </w:rPr>
      <w:t>7</w:t>
    </w:r>
    <w:r w:rsidRPr="00A1122A">
      <w:rPr>
        <w:bCs w:val="0"/>
        <w:sz w:val="24"/>
        <w:szCs w:val="24"/>
      </w:rPr>
      <w:fldChar w:fldCharType="end"/>
    </w:r>
    <w:r w:rsidRPr="00A1122A">
      <w:t xml:space="preserve"> / </w:t>
    </w:r>
    <w:r w:rsidRPr="00A1122A">
      <w:rPr>
        <w:bCs w:val="0"/>
        <w:sz w:val="24"/>
        <w:szCs w:val="24"/>
      </w:rPr>
      <w:fldChar w:fldCharType="begin"/>
    </w:r>
    <w:r w:rsidRPr="00A1122A">
      <w:instrText>NUMPAGES</w:instrText>
    </w:r>
    <w:r w:rsidRPr="00A1122A">
      <w:rPr>
        <w:bCs w:val="0"/>
        <w:sz w:val="24"/>
        <w:szCs w:val="24"/>
      </w:rPr>
      <w:fldChar w:fldCharType="separate"/>
    </w:r>
    <w:r w:rsidR="00D72695">
      <w:rPr>
        <w:noProof/>
      </w:rPr>
      <w:t>7</w:t>
    </w:r>
    <w:r w:rsidRPr="00A1122A">
      <w:rPr>
        <w:bCs w:val="0"/>
        <w:sz w:val="24"/>
        <w:szCs w:val="24"/>
      </w:rPr>
      <w:fldChar w:fldCharType="end"/>
    </w:r>
  </w:p>
  <w:p w14:paraId="79441EC6" w14:textId="77777777" w:rsidR="002E62E5" w:rsidRDefault="002E62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25CD" w14:textId="616363C6" w:rsidR="002E62E5" w:rsidRPr="00780E4A" w:rsidRDefault="00780E4A" w:rsidP="00780E4A">
    <w:pPr>
      <w:tabs>
        <w:tab w:val="center" w:pos="4536"/>
        <w:tab w:val="right" w:pos="9072"/>
      </w:tabs>
      <w:jc w:val="center"/>
      <w:rPr>
        <w:bCs w:val="0"/>
      </w:rPr>
    </w:pPr>
    <w:r w:rsidRPr="00CF7C35">
      <w:t>SRF:s förbundsstyrelse 202</w:t>
    </w:r>
    <w:r>
      <w:t>5.0</w:t>
    </w:r>
    <w:r w:rsidR="00094614">
      <w:t>6</w:t>
    </w:r>
    <w:r w:rsidR="00102EE8">
      <w:t>.</w:t>
    </w:r>
    <w:r w:rsidR="00094614">
      <w:t>17</w:t>
    </w:r>
    <w:r>
      <w:t>-</w:t>
    </w:r>
    <w:r w:rsidR="00094614">
      <w:t>18</w:t>
    </w:r>
    <w:r w:rsidRPr="00CF7C35">
      <w:t xml:space="preserve"> </w:t>
    </w:r>
    <w:r>
      <w:t>–</w:t>
    </w:r>
    <w:r w:rsidRPr="00CF7C35">
      <w:t xml:space="preserve"> </w:t>
    </w:r>
    <w:r>
      <w:t>§ X.</w:t>
    </w:r>
    <w:r w:rsidRPr="00CF7C35">
      <w:tab/>
      <w:t xml:space="preserve">Sida </w:t>
    </w:r>
    <w:r w:rsidRPr="00CF7C35">
      <w:rPr>
        <w:b/>
        <w:szCs w:val="24"/>
      </w:rPr>
      <w:fldChar w:fldCharType="begin"/>
    </w:r>
    <w:r w:rsidRPr="00CF7C35">
      <w:rPr>
        <w:b/>
      </w:rPr>
      <w:instrText>PAGE</w:instrText>
    </w:r>
    <w:r w:rsidRPr="00CF7C35">
      <w:rPr>
        <w:b/>
        <w:szCs w:val="24"/>
      </w:rPr>
      <w:fldChar w:fldCharType="separate"/>
    </w:r>
    <w:r>
      <w:rPr>
        <w:b/>
      </w:rPr>
      <w:t>1</w:t>
    </w:r>
    <w:r w:rsidRPr="00CF7C35">
      <w:rPr>
        <w:b/>
        <w:szCs w:val="24"/>
      </w:rPr>
      <w:fldChar w:fldCharType="end"/>
    </w:r>
    <w:r w:rsidRPr="00CF7C35">
      <w:t xml:space="preserve"> av </w:t>
    </w:r>
    <w:r w:rsidRPr="00CF7C35">
      <w:rPr>
        <w:b/>
        <w:szCs w:val="24"/>
      </w:rPr>
      <w:fldChar w:fldCharType="begin"/>
    </w:r>
    <w:r w:rsidRPr="00CF7C35">
      <w:rPr>
        <w:b/>
      </w:rPr>
      <w:instrText>NUMPAGES</w:instrText>
    </w:r>
    <w:r w:rsidRPr="00CF7C35">
      <w:rPr>
        <w:b/>
        <w:szCs w:val="24"/>
      </w:rPr>
      <w:fldChar w:fldCharType="separate"/>
    </w:r>
    <w:r>
      <w:rPr>
        <w:b/>
      </w:rPr>
      <w:t>8</w:t>
    </w:r>
    <w:r w:rsidRPr="00CF7C35"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3975" w14:textId="77777777" w:rsidR="00282CD4" w:rsidRDefault="00282CD4" w:rsidP="008D6DA4">
      <w:r>
        <w:separator/>
      </w:r>
    </w:p>
  </w:footnote>
  <w:footnote w:type="continuationSeparator" w:id="0">
    <w:p w14:paraId="1A861B68" w14:textId="77777777" w:rsidR="00282CD4" w:rsidRDefault="00282CD4" w:rsidP="008D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1535" w14:textId="77777777" w:rsidR="00913389" w:rsidRDefault="00750D21" w:rsidP="00913389">
    <w:r>
      <w:rPr>
        <w:rFonts w:cs="Arial"/>
        <w:noProof/>
        <w:szCs w:val="24"/>
      </w:rPr>
      <w:drawing>
        <wp:inline distT="0" distB="0" distL="0" distR="0" wp14:anchorId="5B2C3C7C" wp14:editId="4B194B5F">
          <wp:extent cx="1924050" cy="485775"/>
          <wp:effectExtent l="0" t="0" r="0" b="9525"/>
          <wp:docPr id="1546150092" name="Bild 1" descr="SRF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F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65F6E" w14:textId="77777777" w:rsidR="00913389" w:rsidRDefault="009133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A0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DA7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C8C9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AA1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3E5D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32C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3E6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CF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462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AB52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7309"/>
    <w:multiLevelType w:val="hybridMultilevel"/>
    <w:tmpl w:val="D632F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34EEE"/>
    <w:multiLevelType w:val="hybridMultilevel"/>
    <w:tmpl w:val="C214142A"/>
    <w:lvl w:ilvl="0" w:tplc="76C4DFBC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D66728"/>
    <w:multiLevelType w:val="hybridMultilevel"/>
    <w:tmpl w:val="D6CAA404"/>
    <w:lvl w:ilvl="0" w:tplc="6F2443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51B8B"/>
    <w:multiLevelType w:val="hybridMultilevel"/>
    <w:tmpl w:val="98FCAB98"/>
    <w:styleLink w:val="Punkter"/>
    <w:lvl w:ilvl="0" w:tplc="515A74D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6500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7AFBC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CCFD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CEB16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70D75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60A2B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6E605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20B18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CC93F46"/>
    <w:multiLevelType w:val="hybridMultilevel"/>
    <w:tmpl w:val="45B23C9C"/>
    <w:lvl w:ilvl="0" w:tplc="C7E6376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13580"/>
    <w:multiLevelType w:val="hybridMultilevel"/>
    <w:tmpl w:val="5914E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C7FBC"/>
    <w:multiLevelType w:val="hybridMultilevel"/>
    <w:tmpl w:val="767CCD48"/>
    <w:lvl w:ilvl="0" w:tplc="E522E81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500"/>
    <w:multiLevelType w:val="hybridMultilevel"/>
    <w:tmpl w:val="965E356E"/>
    <w:lvl w:ilvl="0" w:tplc="0B8C5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E4E5D"/>
    <w:multiLevelType w:val="hybridMultilevel"/>
    <w:tmpl w:val="1C9CCFF6"/>
    <w:lvl w:ilvl="0" w:tplc="767E20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30BF7"/>
    <w:multiLevelType w:val="hybridMultilevel"/>
    <w:tmpl w:val="FFC020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D2436"/>
    <w:multiLevelType w:val="hybridMultilevel"/>
    <w:tmpl w:val="D504B0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325A6"/>
    <w:multiLevelType w:val="hybridMultilevel"/>
    <w:tmpl w:val="F522B3FA"/>
    <w:lvl w:ilvl="0" w:tplc="FE441A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45C7"/>
    <w:multiLevelType w:val="hybridMultilevel"/>
    <w:tmpl w:val="63F2DB12"/>
    <w:lvl w:ilvl="0" w:tplc="3BBE6C9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45349"/>
    <w:multiLevelType w:val="hybridMultilevel"/>
    <w:tmpl w:val="D49637FE"/>
    <w:lvl w:ilvl="0" w:tplc="B350993A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0733D"/>
    <w:multiLevelType w:val="hybridMultilevel"/>
    <w:tmpl w:val="98FCAB98"/>
    <w:numStyleLink w:val="Punkter"/>
  </w:abstractNum>
  <w:abstractNum w:abstractNumId="25" w15:restartNumberingAfterBreak="0">
    <w:nsid w:val="47443906"/>
    <w:multiLevelType w:val="hybridMultilevel"/>
    <w:tmpl w:val="FA9A7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6372B"/>
    <w:multiLevelType w:val="hybridMultilevel"/>
    <w:tmpl w:val="CB9A90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19A5"/>
    <w:multiLevelType w:val="hybridMultilevel"/>
    <w:tmpl w:val="EACE8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62C49"/>
    <w:multiLevelType w:val="hybridMultilevel"/>
    <w:tmpl w:val="2E5E2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344"/>
    <w:multiLevelType w:val="hybridMultilevel"/>
    <w:tmpl w:val="1B8C37F6"/>
    <w:lvl w:ilvl="0" w:tplc="F5FC902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6C6"/>
    <w:multiLevelType w:val="hybridMultilevel"/>
    <w:tmpl w:val="9B0CBEA4"/>
    <w:lvl w:ilvl="0" w:tplc="C95ECAC6">
      <w:start w:val="20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937E9"/>
    <w:multiLevelType w:val="hybridMultilevel"/>
    <w:tmpl w:val="048AA6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D0596"/>
    <w:multiLevelType w:val="hybridMultilevel"/>
    <w:tmpl w:val="C480EDF2"/>
    <w:lvl w:ilvl="0" w:tplc="FC643E76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7A58"/>
    <w:multiLevelType w:val="hybridMultilevel"/>
    <w:tmpl w:val="7ADA8558"/>
    <w:lvl w:ilvl="0" w:tplc="419EAE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E47F6"/>
    <w:multiLevelType w:val="hybridMultilevel"/>
    <w:tmpl w:val="6EE48A6C"/>
    <w:lvl w:ilvl="0" w:tplc="9FA02A34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01F80"/>
    <w:multiLevelType w:val="hybridMultilevel"/>
    <w:tmpl w:val="46C438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604D9"/>
    <w:multiLevelType w:val="hybridMultilevel"/>
    <w:tmpl w:val="C726AD26"/>
    <w:lvl w:ilvl="0" w:tplc="F49A5748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8898">
    <w:abstractNumId w:val="22"/>
  </w:num>
  <w:num w:numId="2" w16cid:durableId="1423800837">
    <w:abstractNumId w:val="14"/>
  </w:num>
  <w:num w:numId="3" w16cid:durableId="1740788690">
    <w:abstractNumId w:val="33"/>
  </w:num>
  <w:num w:numId="4" w16cid:durableId="1438720401">
    <w:abstractNumId w:val="16"/>
  </w:num>
  <w:num w:numId="5" w16cid:durableId="1786928384">
    <w:abstractNumId w:val="30"/>
  </w:num>
  <w:num w:numId="6" w16cid:durableId="198056697">
    <w:abstractNumId w:val="17"/>
  </w:num>
  <w:num w:numId="7" w16cid:durableId="2051374833">
    <w:abstractNumId w:val="20"/>
  </w:num>
  <w:num w:numId="8" w16cid:durableId="8374225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461568">
    <w:abstractNumId w:val="15"/>
  </w:num>
  <w:num w:numId="10" w16cid:durableId="668094335">
    <w:abstractNumId w:val="18"/>
  </w:num>
  <w:num w:numId="11" w16cid:durableId="1940598983">
    <w:abstractNumId w:val="24"/>
  </w:num>
  <w:num w:numId="12" w16cid:durableId="1922787297">
    <w:abstractNumId w:val="13"/>
  </w:num>
  <w:num w:numId="13" w16cid:durableId="1646204884">
    <w:abstractNumId w:val="12"/>
  </w:num>
  <w:num w:numId="14" w16cid:durableId="15461392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3450443">
    <w:abstractNumId w:val="26"/>
  </w:num>
  <w:num w:numId="16" w16cid:durableId="1176766505">
    <w:abstractNumId w:val="34"/>
  </w:num>
  <w:num w:numId="17" w16cid:durableId="825165777">
    <w:abstractNumId w:val="32"/>
  </w:num>
  <w:num w:numId="18" w16cid:durableId="2143425845">
    <w:abstractNumId w:val="23"/>
  </w:num>
  <w:num w:numId="19" w16cid:durableId="1139881655">
    <w:abstractNumId w:val="36"/>
  </w:num>
  <w:num w:numId="20" w16cid:durableId="1086725837">
    <w:abstractNumId w:val="21"/>
  </w:num>
  <w:num w:numId="21" w16cid:durableId="1737128230">
    <w:abstractNumId w:val="25"/>
  </w:num>
  <w:num w:numId="22" w16cid:durableId="106237433">
    <w:abstractNumId w:val="27"/>
  </w:num>
  <w:num w:numId="23" w16cid:durableId="1129474056">
    <w:abstractNumId w:val="35"/>
  </w:num>
  <w:num w:numId="24" w16cid:durableId="1236234409">
    <w:abstractNumId w:val="9"/>
  </w:num>
  <w:num w:numId="25" w16cid:durableId="1200314874">
    <w:abstractNumId w:val="11"/>
  </w:num>
  <w:num w:numId="26" w16cid:durableId="1428196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3417983">
    <w:abstractNumId w:val="29"/>
  </w:num>
  <w:num w:numId="28" w16cid:durableId="1318412480">
    <w:abstractNumId w:val="8"/>
  </w:num>
  <w:num w:numId="29" w16cid:durableId="1811163944">
    <w:abstractNumId w:val="3"/>
  </w:num>
  <w:num w:numId="30" w16cid:durableId="1565066026">
    <w:abstractNumId w:val="2"/>
  </w:num>
  <w:num w:numId="31" w16cid:durableId="318123081">
    <w:abstractNumId w:val="1"/>
  </w:num>
  <w:num w:numId="32" w16cid:durableId="633563982">
    <w:abstractNumId w:val="0"/>
  </w:num>
  <w:num w:numId="33" w16cid:durableId="1542329744">
    <w:abstractNumId w:val="7"/>
  </w:num>
  <w:num w:numId="34" w16cid:durableId="1517160622">
    <w:abstractNumId w:val="6"/>
  </w:num>
  <w:num w:numId="35" w16cid:durableId="1006326794">
    <w:abstractNumId w:val="5"/>
  </w:num>
  <w:num w:numId="36" w16cid:durableId="1326399031">
    <w:abstractNumId w:val="4"/>
  </w:num>
  <w:num w:numId="37" w16cid:durableId="1866946173">
    <w:abstractNumId w:val="28"/>
  </w:num>
  <w:num w:numId="38" w16cid:durableId="1237588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5D"/>
    <w:rsid w:val="00000905"/>
    <w:rsid w:val="00001386"/>
    <w:rsid w:val="000028CE"/>
    <w:rsid w:val="00003CA7"/>
    <w:rsid w:val="00006A15"/>
    <w:rsid w:val="00010F7A"/>
    <w:rsid w:val="00012139"/>
    <w:rsid w:val="00014083"/>
    <w:rsid w:val="0001510E"/>
    <w:rsid w:val="000208B6"/>
    <w:rsid w:val="0002241F"/>
    <w:rsid w:val="0002426D"/>
    <w:rsid w:val="0002469A"/>
    <w:rsid w:val="000358C6"/>
    <w:rsid w:val="0003709B"/>
    <w:rsid w:val="00037E88"/>
    <w:rsid w:val="000522A1"/>
    <w:rsid w:val="0005297A"/>
    <w:rsid w:val="000539B8"/>
    <w:rsid w:val="000570FC"/>
    <w:rsid w:val="00064C14"/>
    <w:rsid w:val="000650A6"/>
    <w:rsid w:val="0007059F"/>
    <w:rsid w:val="00071E10"/>
    <w:rsid w:val="00073145"/>
    <w:rsid w:val="0008437D"/>
    <w:rsid w:val="00086667"/>
    <w:rsid w:val="00086A96"/>
    <w:rsid w:val="000938EB"/>
    <w:rsid w:val="00094614"/>
    <w:rsid w:val="00097EE7"/>
    <w:rsid w:val="000A10CC"/>
    <w:rsid w:val="000B5C87"/>
    <w:rsid w:val="000B617D"/>
    <w:rsid w:val="000C5B1A"/>
    <w:rsid w:val="000D5C72"/>
    <w:rsid w:val="000E2B44"/>
    <w:rsid w:val="000E512A"/>
    <w:rsid w:val="000E5242"/>
    <w:rsid w:val="000F0F12"/>
    <w:rsid w:val="000F72BE"/>
    <w:rsid w:val="00100DBB"/>
    <w:rsid w:val="00102B4D"/>
    <w:rsid w:val="00102EE8"/>
    <w:rsid w:val="00117C50"/>
    <w:rsid w:val="00120348"/>
    <w:rsid w:val="00120D97"/>
    <w:rsid w:val="001222FD"/>
    <w:rsid w:val="00122CCA"/>
    <w:rsid w:val="00123CEC"/>
    <w:rsid w:val="00127C67"/>
    <w:rsid w:val="001318B5"/>
    <w:rsid w:val="001338A1"/>
    <w:rsid w:val="00135C4D"/>
    <w:rsid w:val="00137C57"/>
    <w:rsid w:val="00141C62"/>
    <w:rsid w:val="00161620"/>
    <w:rsid w:val="00165228"/>
    <w:rsid w:val="00167CF0"/>
    <w:rsid w:val="001735D1"/>
    <w:rsid w:val="00192643"/>
    <w:rsid w:val="001926E9"/>
    <w:rsid w:val="001939E9"/>
    <w:rsid w:val="001961D2"/>
    <w:rsid w:val="00196FE1"/>
    <w:rsid w:val="00197562"/>
    <w:rsid w:val="001A538D"/>
    <w:rsid w:val="001A5C5F"/>
    <w:rsid w:val="001A74AD"/>
    <w:rsid w:val="001B0022"/>
    <w:rsid w:val="001B2328"/>
    <w:rsid w:val="001C35AB"/>
    <w:rsid w:val="001C7E97"/>
    <w:rsid w:val="001D1383"/>
    <w:rsid w:val="001D38AA"/>
    <w:rsid w:val="001D42BC"/>
    <w:rsid w:val="001D7C95"/>
    <w:rsid w:val="001E0419"/>
    <w:rsid w:val="001E117B"/>
    <w:rsid w:val="001E1B5E"/>
    <w:rsid w:val="001E34AB"/>
    <w:rsid w:val="001E76DF"/>
    <w:rsid w:val="001F0695"/>
    <w:rsid w:val="001F086B"/>
    <w:rsid w:val="001F5706"/>
    <w:rsid w:val="001F61A6"/>
    <w:rsid w:val="001F7605"/>
    <w:rsid w:val="00200E67"/>
    <w:rsid w:val="00201FAA"/>
    <w:rsid w:val="00204920"/>
    <w:rsid w:val="002105E1"/>
    <w:rsid w:val="002222DD"/>
    <w:rsid w:val="00223F3F"/>
    <w:rsid w:val="0023571E"/>
    <w:rsid w:val="002400C4"/>
    <w:rsid w:val="0024167B"/>
    <w:rsid w:val="00244677"/>
    <w:rsid w:val="00245CF4"/>
    <w:rsid w:val="0024685C"/>
    <w:rsid w:val="00252352"/>
    <w:rsid w:val="00253290"/>
    <w:rsid w:val="002540C0"/>
    <w:rsid w:val="002558C2"/>
    <w:rsid w:val="00255914"/>
    <w:rsid w:val="00260950"/>
    <w:rsid w:val="002708AC"/>
    <w:rsid w:val="00270CF9"/>
    <w:rsid w:val="00282CD4"/>
    <w:rsid w:val="0028612C"/>
    <w:rsid w:val="00291A56"/>
    <w:rsid w:val="00293A72"/>
    <w:rsid w:val="002A5669"/>
    <w:rsid w:val="002A5D87"/>
    <w:rsid w:val="002B1033"/>
    <w:rsid w:val="002B6ECF"/>
    <w:rsid w:val="002C479B"/>
    <w:rsid w:val="002D0E26"/>
    <w:rsid w:val="002D286C"/>
    <w:rsid w:val="002D348A"/>
    <w:rsid w:val="002D3F2F"/>
    <w:rsid w:val="002D5BB5"/>
    <w:rsid w:val="002D7C6B"/>
    <w:rsid w:val="002E5475"/>
    <w:rsid w:val="002E62E5"/>
    <w:rsid w:val="002E714B"/>
    <w:rsid w:val="002E7523"/>
    <w:rsid w:val="002E7DB6"/>
    <w:rsid w:val="002F4A4F"/>
    <w:rsid w:val="00302AF0"/>
    <w:rsid w:val="00302C51"/>
    <w:rsid w:val="003047D7"/>
    <w:rsid w:val="00311D18"/>
    <w:rsid w:val="00323337"/>
    <w:rsid w:val="0032642D"/>
    <w:rsid w:val="003309E5"/>
    <w:rsid w:val="003376D7"/>
    <w:rsid w:val="00343A9B"/>
    <w:rsid w:val="00347D45"/>
    <w:rsid w:val="00351371"/>
    <w:rsid w:val="003517EE"/>
    <w:rsid w:val="00354C36"/>
    <w:rsid w:val="00357ADD"/>
    <w:rsid w:val="00370911"/>
    <w:rsid w:val="00371A94"/>
    <w:rsid w:val="00372703"/>
    <w:rsid w:val="003731A7"/>
    <w:rsid w:val="00375165"/>
    <w:rsid w:val="00385C9A"/>
    <w:rsid w:val="0038771C"/>
    <w:rsid w:val="003877AB"/>
    <w:rsid w:val="00390ED5"/>
    <w:rsid w:val="003946C3"/>
    <w:rsid w:val="00396343"/>
    <w:rsid w:val="0039779A"/>
    <w:rsid w:val="003A579D"/>
    <w:rsid w:val="003B165E"/>
    <w:rsid w:val="003C3350"/>
    <w:rsid w:val="003D0AA3"/>
    <w:rsid w:val="003D38C9"/>
    <w:rsid w:val="003D67E1"/>
    <w:rsid w:val="003E64FA"/>
    <w:rsid w:val="003F1B27"/>
    <w:rsid w:val="003F1C4F"/>
    <w:rsid w:val="003F5627"/>
    <w:rsid w:val="003F7F9B"/>
    <w:rsid w:val="0041438F"/>
    <w:rsid w:val="004152CF"/>
    <w:rsid w:val="00416CEC"/>
    <w:rsid w:val="004174E9"/>
    <w:rsid w:val="004178AA"/>
    <w:rsid w:val="00420493"/>
    <w:rsid w:val="0042266C"/>
    <w:rsid w:val="004227F0"/>
    <w:rsid w:val="00425F1F"/>
    <w:rsid w:val="004269BF"/>
    <w:rsid w:val="004304D4"/>
    <w:rsid w:val="004311F7"/>
    <w:rsid w:val="00432A51"/>
    <w:rsid w:val="004332DE"/>
    <w:rsid w:val="004361CF"/>
    <w:rsid w:val="00436C71"/>
    <w:rsid w:val="004406E5"/>
    <w:rsid w:val="004474C0"/>
    <w:rsid w:val="00447B4C"/>
    <w:rsid w:val="00454439"/>
    <w:rsid w:val="00457A89"/>
    <w:rsid w:val="00461A1F"/>
    <w:rsid w:val="004632CC"/>
    <w:rsid w:val="004703EA"/>
    <w:rsid w:val="00470D67"/>
    <w:rsid w:val="004745E8"/>
    <w:rsid w:val="0048378F"/>
    <w:rsid w:val="00487978"/>
    <w:rsid w:val="004924FF"/>
    <w:rsid w:val="0049426C"/>
    <w:rsid w:val="004944CD"/>
    <w:rsid w:val="004956BB"/>
    <w:rsid w:val="0049613E"/>
    <w:rsid w:val="004A3599"/>
    <w:rsid w:val="004A5E9C"/>
    <w:rsid w:val="004B499B"/>
    <w:rsid w:val="004B7AFA"/>
    <w:rsid w:val="004C5DE7"/>
    <w:rsid w:val="004D3B9B"/>
    <w:rsid w:val="004D67DC"/>
    <w:rsid w:val="004E0F9B"/>
    <w:rsid w:val="004E483C"/>
    <w:rsid w:val="004E5812"/>
    <w:rsid w:val="004E63CA"/>
    <w:rsid w:val="004F0512"/>
    <w:rsid w:val="004F2384"/>
    <w:rsid w:val="004F2C74"/>
    <w:rsid w:val="004F3C2C"/>
    <w:rsid w:val="004F3DBF"/>
    <w:rsid w:val="004F464F"/>
    <w:rsid w:val="004F5ED5"/>
    <w:rsid w:val="004F7DBB"/>
    <w:rsid w:val="00501AB7"/>
    <w:rsid w:val="00513828"/>
    <w:rsid w:val="005242D2"/>
    <w:rsid w:val="00533A68"/>
    <w:rsid w:val="005349AC"/>
    <w:rsid w:val="00542B96"/>
    <w:rsid w:val="005543D0"/>
    <w:rsid w:val="00554546"/>
    <w:rsid w:val="00561CAA"/>
    <w:rsid w:val="00563D84"/>
    <w:rsid w:val="0056409B"/>
    <w:rsid w:val="005661C5"/>
    <w:rsid w:val="0057118C"/>
    <w:rsid w:val="00583AAA"/>
    <w:rsid w:val="00583D5C"/>
    <w:rsid w:val="00584301"/>
    <w:rsid w:val="00586252"/>
    <w:rsid w:val="00586E99"/>
    <w:rsid w:val="0059287B"/>
    <w:rsid w:val="00596036"/>
    <w:rsid w:val="005A52B3"/>
    <w:rsid w:val="005B12D4"/>
    <w:rsid w:val="005B4FC7"/>
    <w:rsid w:val="005B583B"/>
    <w:rsid w:val="005C0D7C"/>
    <w:rsid w:val="005D5E0A"/>
    <w:rsid w:val="005E68ED"/>
    <w:rsid w:val="005F18FF"/>
    <w:rsid w:val="005F4C53"/>
    <w:rsid w:val="005F54A9"/>
    <w:rsid w:val="00601002"/>
    <w:rsid w:val="0060209C"/>
    <w:rsid w:val="00602AC2"/>
    <w:rsid w:val="00610CE8"/>
    <w:rsid w:val="00611798"/>
    <w:rsid w:val="0061250D"/>
    <w:rsid w:val="00612797"/>
    <w:rsid w:val="0062373E"/>
    <w:rsid w:val="00623F6A"/>
    <w:rsid w:val="006343FF"/>
    <w:rsid w:val="00642DDD"/>
    <w:rsid w:val="00657B1B"/>
    <w:rsid w:val="006600B5"/>
    <w:rsid w:val="006609E1"/>
    <w:rsid w:val="006666EC"/>
    <w:rsid w:val="00672229"/>
    <w:rsid w:val="00675738"/>
    <w:rsid w:val="00676294"/>
    <w:rsid w:val="006772BE"/>
    <w:rsid w:val="006779EB"/>
    <w:rsid w:val="00681C79"/>
    <w:rsid w:val="00682DD5"/>
    <w:rsid w:val="00683864"/>
    <w:rsid w:val="00690C6D"/>
    <w:rsid w:val="0069143E"/>
    <w:rsid w:val="006951A5"/>
    <w:rsid w:val="0069738C"/>
    <w:rsid w:val="006A3468"/>
    <w:rsid w:val="006A4940"/>
    <w:rsid w:val="006A61BE"/>
    <w:rsid w:val="006B2065"/>
    <w:rsid w:val="006B39A4"/>
    <w:rsid w:val="006B743C"/>
    <w:rsid w:val="006C209F"/>
    <w:rsid w:val="006C2DD9"/>
    <w:rsid w:val="006D1019"/>
    <w:rsid w:val="006D556F"/>
    <w:rsid w:val="006D58F9"/>
    <w:rsid w:val="006F1546"/>
    <w:rsid w:val="006F2D39"/>
    <w:rsid w:val="006F355C"/>
    <w:rsid w:val="006F3E3D"/>
    <w:rsid w:val="006F5888"/>
    <w:rsid w:val="00700AD7"/>
    <w:rsid w:val="00721F83"/>
    <w:rsid w:val="00724777"/>
    <w:rsid w:val="007348C3"/>
    <w:rsid w:val="00736183"/>
    <w:rsid w:val="00740B02"/>
    <w:rsid w:val="00742047"/>
    <w:rsid w:val="00743A78"/>
    <w:rsid w:val="00746AE0"/>
    <w:rsid w:val="00747364"/>
    <w:rsid w:val="00750D21"/>
    <w:rsid w:val="00756EFD"/>
    <w:rsid w:val="007606BC"/>
    <w:rsid w:val="00760EB7"/>
    <w:rsid w:val="007646C9"/>
    <w:rsid w:val="007647BD"/>
    <w:rsid w:val="00766BB2"/>
    <w:rsid w:val="0077001C"/>
    <w:rsid w:val="00780E4A"/>
    <w:rsid w:val="00784500"/>
    <w:rsid w:val="0078535A"/>
    <w:rsid w:val="007923F2"/>
    <w:rsid w:val="007929AB"/>
    <w:rsid w:val="00793EBB"/>
    <w:rsid w:val="007A3E64"/>
    <w:rsid w:val="007A4B40"/>
    <w:rsid w:val="007C4916"/>
    <w:rsid w:val="007D1B91"/>
    <w:rsid w:val="007D3EE9"/>
    <w:rsid w:val="007D7331"/>
    <w:rsid w:val="007E0289"/>
    <w:rsid w:val="007E535F"/>
    <w:rsid w:val="007E5504"/>
    <w:rsid w:val="007E6106"/>
    <w:rsid w:val="007F0E62"/>
    <w:rsid w:val="007F2015"/>
    <w:rsid w:val="007F2170"/>
    <w:rsid w:val="007F2F72"/>
    <w:rsid w:val="007F5281"/>
    <w:rsid w:val="0080184B"/>
    <w:rsid w:val="008054A6"/>
    <w:rsid w:val="00807E9B"/>
    <w:rsid w:val="008133EC"/>
    <w:rsid w:val="00815246"/>
    <w:rsid w:val="00815546"/>
    <w:rsid w:val="00826B47"/>
    <w:rsid w:val="00830D04"/>
    <w:rsid w:val="008317C0"/>
    <w:rsid w:val="00834659"/>
    <w:rsid w:val="00834D45"/>
    <w:rsid w:val="00835932"/>
    <w:rsid w:val="00836E5B"/>
    <w:rsid w:val="00837E99"/>
    <w:rsid w:val="00840C4C"/>
    <w:rsid w:val="00841522"/>
    <w:rsid w:val="0084202F"/>
    <w:rsid w:val="00846073"/>
    <w:rsid w:val="00847C4E"/>
    <w:rsid w:val="0085043B"/>
    <w:rsid w:val="008553B6"/>
    <w:rsid w:val="00862E09"/>
    <w:rsid w:val="00866015"/>
    <w:rsid w:val="00867B10"/>
    <w:rsid w:val="0087576A"/>
    <w:rsid w:val="00885FF4"/>
    <w:rsid w:val="0089547F"/>
    <w:rsid w:val="008A0BA5"/>
    <w:rsid w:val="008A56D2"/>
    <w:rsid w:val="008A72DD"/>
    <w:rsid w:val="008B0F9B"/>
    <w:rsid w:val="008B63D9"/>
    <w:rsid w:val="008B71B2"/>
    <w:rsid w:val="008B7F46"/>
    <w:rsid w:val="008C0A00"/>
    <w:rsid w:val="008C42D8"/>
    <w:rsid w:val="008C46DE"/>
    <w:rsid w:val="008C513D"/>
    <w:rsid w:val="008C6CDA"/>
    <w:rsid w:val="008D5231"/>
    <w:rsid w:val="008D6DA4"/>
    <w:rsid w:val="008D7B5F"/>
    <w:rsid w:val="008E5BD7"/>
    <w:rsid w:val="008F3273"/>
    <w:rsid w:val="008F494C"/>
    <w:rsid w:val="008F7629"/>
    <w:rsid w:val="00905B8C"/>
    <w:rsid w:val="00905C98"/>
    <w:rsid w:val="00907CB3"/>
    <w:rsid w:val="00910502"/>
    <w:rsid w:val="00911EE4"/>
    <w:rsid w:val="00913389"/>
    <w:rsid w:val="00915294"/>
    <w:rsid w:val="009155CF"/>
    <w:rsid w:val="00915C64"/>
    <w:rsid w:val="00916CDE"/>
    <w:rsid w:val="00925462"/>
    <w:rsid w:val="0092565F"/>
    <w:rsid w:val="00927B81"/>
    <w:rsid w:val="009308DC"/>
    <w:rsid w:val="00936260"/>
    <w:rsid w:val="00940758"/>
    <w:rsid w:val="00942498"/>
    <w:rsid w:val="00943C80"/>
    <w:rsid w:val="0094411F"/>
    <w:rsid w:val="00946250"/>
    <w:rsid w:val="009502D9"/>
    <w:rsid w:val="00962338"/>
    <w:rsid w:val="0096546B"/>
    <w:rsid w:val="00966928"/>
    <w:rsid w:val="00966EE2"/>
    <w:rsid w:val="0097111D"/>
    <w:rsid w:val="0097314B"/>
    <w:rsid w:val="00977805"/>
    <w:rsid w:val="00982164"/>
    <w:rsid w:val="00985CD2"/>
    <w:rsid w:val="00990124"/>
    <w:rsid w:val="009909D1"/>
    <w:rsid w:val="00991005"/>
    <w:rsid w:val="00992BFD"/>
    <w:rsid w:val="009A0E98"/>
    <w:rsid w:val="009A3827"/>
    <w:rsid w:val="009A5809"/>
    <w:rsid w:val="009A5D77"/>
    <w:rsid w:val="009B109E"/>
    <w:rsid w:val="009B32B7"/>
    <w:rsid w:val="009B66EA"/>
    <w:rsid w:val="009C042F"/>
    <w:rsid w:val="009C33BE"/>
    <w:rsid w:val="009C3868"/>
    <w:rsid w:val="009D187C"/>
    <w:rsid w:val="009F09DD"/>
    <w:rsid w:val="009F2A66"/>
    <w:rsid w:val="009F405B"/>
    <w:rsid w:val="009F55A9"/>
    <w:rsid w:val="009F5B1B"/>
    <w:rsid w:val="00A004CF"/>
    <w:rsid w:val="00A02A39"/>
    <w:rsid w:val="00A03544"/>
    <w:rsid w:val="00A1122A"/>
    <w:rsid w:val="00A11AF2"/>
    <w:rsid w:val="00A12237"/>
    <w:rsid w:val="00A16A16"/>
    <w:rsid w:val="00A16F7B"/>
    <w:rsid w:val="00A20071"/>
    <w:rsid w:val="00A20E31"/>
    <w:rsid w:val="00A22C0D"/>
    <w:rsid w:val="00A244AA"/>
    <w:rsid w:val="00A32BF8"/>
    <w:rsid w:val="00A40369"/>
    <w:rsid w:val="00A418DD"/>
    <w:rsid w:val="00A42A08"/>
    <w:rsid w:val="00A441E0"/>
    <w:rsid w:val="00A451FF"/>
    <w:rsid w:val="00A45F76"/>
    <w:rsid w:val="00A51ADF"/>
    <w:rsid w:val="00A6203B"/>
    <w:rsid w:val="00A63B6E"/>
    <w:rsid w:val="00A70448"/>
    <w:rsid w:val="00A70CE4"/>
    <w:rsid w:val="00A72F67"/>
    <w:rsid w:val="00A805EC"/>
    <w:rsid w:val="00A8176C"/>
    <w:rsid w:val="00A82FD3"/>
    <w:rsid w:val="00A904E0"/>
    <w:rsid w:val="00A906A4"/>
    <w:rsid w:val="00A909DC"/>
    <w:rsid w:val="00A9100D"/>
    <w:rsid w:val="00A9337B"/>
    <w:rsid w:val="00A96040"/>
    <w:rsid w:val="00AA3E3F"/>
    <w:rsid w:val="00AA534E"/>
    <w:rsid w:val="00AA63A3"/>
    <w:rsid w:val="00AA7475"/>
    <w:rsid w:val="00AB7217"/>
    <w:rsid w:val="00AC48F0"/>
    <w:rsid w:val="00AC7358"/>
    <w:rsid w:val="00AC796A"/>
    <w:rsid w:val="00AD0188"/>
    <w:rsid w:val="00AD0661"/>
    <w:rsid w:val="00AD2B18"/>
    <w:rsid w:val="00AD3CFB"/>
    <w:rsid w:val="00AD5D94"/>
    <w:rsid w:val="00AD76F5"/>
    <w:rsid w:val="00AF227C"/>
    <w:rsid w:val="00AF31DE"/>
    <w:rsid w:val="00AF4015"/>
    <w:rsid w:val="00AF49D3"/>
    <w:rsid w:val="00AF66EF"/>
    <w:rsid w:val="00B071C0"/>
    <w:rsid w:val="00B12C9C"/>
    <w:rsid w:val="00B163B4"/>
    <w:rsid w:val="00B2481B"/>
    <w:rsid w:val="00B3695D"/>
    <w:rsid w:val="00B41755"/>
    <w:rsid w:val="00B42E91"/>
    <w:rsid w:val="00B473DE"/>
    <w:rsid w:val="00B52763"/>
    <w:rsid w:val="00B53837"/>
    <w:rsid w:val="00B5440E"/>
    <w:rsid w:val="00B6266D"/>
    <w:rsid w:val="00B64236"/>
    <w:rsid w:val="00B64EF9"/>
    <w:rsid w:val="00B679A4"/>
    <w:rsid w:val="00B72845"/>
    <w:rsid w:val="00B72DA4"/>
    <w:rsid w:val="00B8266B"/>
    <w:rsid w:val="00B84C86"/>
    <w:rsid w:val="00B85184"/>
    <w:rsid w:val="00B853A8"/>
    <w:rsid w:val="00B9566A"/>
    <w:rsid w:val="00B97F8C"/>
    <w:rsid w:val="00BA0552"/>
    <w:rsid w:val="00BA074E"/>
    <w:rsid w:val="00BA0CA7"/>
    <w:rsid w:val="00BB0E8B"/>
    <w:rsid w:val="00BB1DE4"/>
    <w:rsid w:val="00BB6408"/>
    <w:rsid w:val="00BC5279"/>
    <w:rsid w:val="00BD2BCF"/>
    <w:rsid w:val="00BD3285"/>
    <w:rsid w:val="00BD3C12"/>
    <w:rsid w:val="00BE0544"/>
    <w:rsid w:val="00BE2EBC"/>
    <w:rsid w:val="00BE74D5"/>
    <w:rsid w:val="00BF1CA2"/>
    <w:rsid w:val="00C058AF"/>
    <w:rsid w:val="00C05DA4"/>
    <w:rsid w:val="00C1124B"/>
    <w:rsid w:val="00C14C8C"/>
    <w:rsid w:val="00C14D8C"/>
    <w:rsid w:val="00C14F99"/>
    <w:rsid w:val="00C15172"/>
    <w:rsid w:val="00C203FB"/>
    <w:rsid w:val="00C22322"/>
    <w:rsid w:val="00C24FC4"/>
    <w:rsid w:val="00C4296E"/>
    <w:rsid w:val="00C43B11"/>
    <w:rsid w:val="00C45897"/>
    <w:rsid w:val="00C536AC"/>
    <w:rsid w:val="00C6715C"/>
    <w:rsid w:val="00C706F8"/>
    <w:rsid w:val="00C71B38"/>
    <w:rsid w:val="00C74943"/>
    <w:rsid w:val="00C759C9"/>
    <w:rsid w:val="00C8118D"/>
    <w:rsid w:val="00C90499"/>
    <w:rsid w:val="00C905F3"/>
    <w:rsid w:val="00CA3939"/>
    <w:rsid w:val="00CA580F"/>
    <w:rsid w:val="00CB07DD"/>
    <w:rsid w:val="00CB5A4C"/>
    <w:rsid w:val="00CB7AA8"/>
    <w:rsid w:val="00CC0737"/>
    <w:rsid w:val="00CC42B2"/>
    <w:rsid w:val="00CC5AD6"/>
    <w:rsid w:val="00CD184C"/>
    <w:rsid w:val="00CD1BF6"/>
    <w:rsid w:val="00CD1DAB"/>
    <w:rsid w:val="00CD358C"/>
    <w:rsid w:val="00CE084A"/>
    <w:rsid w:val="00CE1752"/>
    <w:rsid w:val="00CE75A9"/>
    <w:rsid w:val="00CF4269"/>
    <w:rsid w:val="00D11869"/>
    <w:rsid w:val="00D25423"/>
    <w:rsid w:val="00D265DD"/>
    <w:rsid w:val="00D277B9"/>
    <w:rsid w:val="00D313E9"/>
    <w:rsid w:val="00D33DC7"/>
    <w:rsid w:val="00D414CB"/>
    <w:rsid w:val="00D54514"/>
    <w:rsid w:val="00D57264"/>
    <w:rsid w:val="00D631A0"/>
    <w:rsid w:val="00D63309"/>
    <w:rsid w:val="00D72695"/>
    <w:rsid w:val="00D764EA"/>
    <w:rsid w:val="00D774FB"/>
    <w:rsid w:val="00D77665"/>
    <w:rsid w:val="00D819A6"/>
    <w:rsid w:val="00D830A1"/>
    <w:rsid w:val="00D978C7"/>
    <w:rsid w:val="00DA13B6"/>
    <w:rsid w:val="00DA1410"/>
    <w:rsid w:val="00DA2E22"/>
    <w:rsid w:val="00DB20B6"/>
    <w:rsid w:val="00DC2B1B"/>
    <w:rsid w:val="00DC5EA1"/>
    <w:rsid w:val="00DC6A7D"/>
    <w:rsid w:val="00DD09C9"/>
    <w:rsid w:val="00DD0CC9"/>
    <w:rsid w:val="00DD3087"/>
    <w:rsid w:val="00DE191B"/>
    <w:rsid w:val="00DE1F63"/>
    <w:rsid w:val="00DE3141"/>
    <w:rsid w:val="00DE3CED"/>
    <w:rsid w:val="00DE47AD"/>
    <w:rsid w:val="00DF1B48"/>
    <w:rsid w:val="00DF38C2"/>
    <w:rsid w:val="00DF3C1E"/>
    <w:rsid w:val="00DF5209"/>
    <w:rsid w:val="00E063CE"/>
    <w:rsid w:val="00E119EE"/>
    <w:rsid w:val="00E11A5A"/>
    <w:rsid w:val="00E137EF"/>
    <w:rsid w:val="00E14DC5"/>
    <w:rsid w:val="00E17F03"/>
    <w:rsid w:val="00E209BD"/>
    <w:rsid w:val="00E21B28"/>
    <w:rsid w:val="00E21C3A"/>
    <w:rsid w:val="00E41878"/>
    <w:rsid w:val="00E41B08"/>
    <w:rsid w:val="00E4275B"/>
    <w:rsid w:val="00E45100"/>
    <w:rsid w:val="00E65BCA"/>
    <w:rsid w:val="00E7047C"/>
    <w:rsid w:val="00E71881"/>
    <w:rsid w:val="00E71AD0"/>
    <w:rsid w:val="00E72537"/>
    <w:rsid w:val="00E80387"/>
    <w:rsid w:val="00E807A9"/>
    <w:rsid w:val="00E82E4D"/>
    <w:rsid w:val="00E840A3"/>
    <w:rsid w:val="00E90026"/>
    <w:rsid w:val="00E908BC"/>
    <w:rsid w:val="00E91D53"/>
    <w:rsid w:val="00E97720"/>
    <w:rsid w:val="00E97CE5"/>
    <w:rsid w:val="00EA101F"/>
    <w:rsid w:val="00EA55C4"/>
    <w:rsid w:val="00EA6478"/>
    <w:rsid w:val="00EA6EB1"/>
    <w:rsid w:val="00EB0A24"/>
    <w:rsid w:val="00EB0A3E"/>
    <w:rsid w:val="00EC1D06"/>
    <w:rsid w:val="00EC1DFA"/>
    <w:rsid w:val="00EC3F0E"/>
    <w:rsid w:val="00EC4BFC"/>
    <w:rsid w:val="00EC707E"/>
    <w:rsid w:val="00ED1C10"/>
    <w:rsid w:val="00ED2405"/>
    <w:rsid w:val="00ED2F9B"/>
    <w:rsid w:val="00ED6737"/>
    <w:rsid w:val="00EE5B9D"/>
    <w:rsid w:val="00EF23E5"/>
    <w:rsid w:val="00F069DA"/>
    <w:rsid w:val="00F07AA7"/>
    <w:rsid w:val="00F12B8C"/>
    <w:rsid w:val="00F154D7"/>
    <w:rsid w:val="00F15E84"/>
    <w:rsid w:val="00F222E6"/>
    <w:rsid w:val="00F24E32"/>
    <w:rsid w:val="00F26323"/>
    <w:rsid w:val="00F3398A"/>
    <w:rsid w:val="00F448FF"/>
    <w:rsid w:val="00F52224"/>
    <w:rsid w:val="00F53B43"/>
    <w:rsid w:val="00F5561F"/>
    <w:rsid w:val="00F667A6"/>
    <w:rsid w:val="00F7531A"/>
    <w:rsid w:val="00F77146"/>
    <w:rsid w:val="00F825EF"/>
    <w:rsid w:val="00F82DD9"/>
    <w:rsid w:val="00F82E5A"/>
    <w:rsid w:val="00F83103"/>
    <w:rsid w:val="00FA01FD"/>
    <w:rsid w:val="00FA1431"/>
    <w:rsid w:val="00FA2E1C"/>
    <w:rsid w:val="00FA3344"/>
    <w:rsid w:val="00FA7D7F"/>
    <w:rsid w:val="00FB1617"/>
    <w:rsid w:val="00FB2F63"/>
    <w:rsid w:val="00FB6D5D"/>
    <w:rsid w:val="00FB7278"/>
    <w:rsid w:val="00FC0002"/>
    <w:rsid w:val="00FC353A"/>
    <w:rsid w:val="00FC504A"/>
    <w:rsid w:val="00FC6539"/>
    <w:rsid w:val="00FC66F4"/>
    <w:rsid w:val="00FD015E"/>
    <w:rsid w:val="00FD1D7B"/>
    <w:rsid w:val="00FD720B"/>
    <w:rsid w:val="00FE323C"/>
    <w:rsid w:val="00FE46BD"/>
    <w:rsid w:val="00FF0690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D600E"/>
  <w15:chartTrackingRefBased/>
  <w15:docId w15:val="{B2BED2B5-2B20-459F-B4B3-22DCD11D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87"/>
    <w:rPr>
      <w:bCs/>
      <w:sz w:val="28"/>
      <w:szCs w:val="26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F3C2C"/>
    <w:pPr>
      <w:tabs>
        <w:tab w:val="right" w:pos="7088"/>
      </w:tabs>
      <w:outlineLvl w:val="0"/>
    </w:pPr>
    <w:rPr>
      <w:b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F3C2C"/>
    <w:pPr>
      <w:outlineLvl w:val="1"/>
    </w:pPr>
    <w:rPr>
      <w:rFonts w:ascii="Arial Fet" w:hAnsi="Arial Fet"/>
      <w:b/>
      <w:sz w:val="3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7562"/>
    <w:pPr>
      <w:keepNext/>
      <w:spacing w:before="240" w:after="60"/>
      <w:outlineLvl w:val="2"/>
    </w:pPr>
    <w:rPr>
      <w:rFonts w:eastAsia="Times New Roman"/>
      <w:b/>
      <w:bCs w:val="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4F3C2C"/>
    <w:rPr>
      <w:b/>
      <w:bCs/>
      <w:sz w:val="36"/>
      <w:szCs w:val="36"/>
      <w:lang w:eastAsia="en-US"/>
    </w:rPr>
  </w:style>
  <w:style w:type="character" w:customStyle="1" w:styleId="Rubrik2Char">
    <w:name w:val="Rubrik 2 Char"/>
    <w:link w:val="Rubrik2"/>
    <w:uiPriority w:val="9"/>
    <w:rsid w:val="004F3C2C"/>
    <w:rPr>
      <w:rFonts w:ascii="Arial Fet" w:hAnsi="Arial Fet"/>
      <w:b/>
      <w:bCs/>
      <w:sz w:val="30"/>
      <w:szCs w:val="26"/>
      <w:lang w:eastAsia="en-US"/>
    </w:rPr>
  </w:style>
  <w:style w:type="character" w:customStyle="1" w:styleId="Rubrik3Char">
    <w:name w:val="Rubrik 3 Char"/>
    <w:link w:val="Rubrik3"/>
    <w:uiPriority w:val="9"/>
    <w:rsid w:val="00197562"/>
    <w:rPr>
      <w:rFonts w:eastAsia="Times New Roman"/>
      <w:b/>
      <w:sz w:val="28"/>
    </w:rPr>
  </w:style>
  <w:style w:type="paragraph" w:styleId="Sidhuvud">
    <w:name w:val="header"/>
    <w:basedOn w:val="Normal"/>
    <w:link w:val="SidhuvudChar"/>
    <w:uiPriority w:val="99"/>
    <w:unhideWhenUsed/>
    <w:rsid w:val="008D6D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D6DA4"/>
    <w:rPr>
      <w:bCs/>
      <w:sz w:val="28"/>
      <w:szCs w:val="26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D6DA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D6DA4"/>
    <w:rPr>
      <w:bCs/>
      <w:sz w:val="28"/>
      <w:szCs w:val="26"/>
      <w:lang w:eastAsia="en-US"/>
    </w:rPr>
  </w:style>
  <w:style w:type="paragraph" w:styleId="Ingetavstnd">
    <w:name w:val="No Spacing"/>
    <w:link w:val="IngetavstndChar"/>
    <w:uiPriority w:val="1"/>
    <w:qFormat/>
    <w:rsid w:val="00D978C7"/>
    <w:rPr>
      <w:bCs/>
      <w:sz w:val="28"/>
      <w:szCs w:val="26"/>
      <w:lang w:eastAsia="en-US"/>
    </w:rPr>
  </w:style>
  <w:style w:type="character" w:styleId="Stark">
    <w:name w:val="Strong"/>
    <w:uiPriority w:val="22"/>
    <w:qFormat/>
    <w:rsid w:val="004304D4"/>
    <w:rPr>
      <w:b/>
      <w:bCs/>
    </w:rPr>
  </w:style>
  <w:style w:type="paragraph" w:styleId="Brdtextmedindrag">
    <w:name w:val="Body Text Indent"/>
    <w:basedOn w:val="Normal"/>
    <w:link w:val="BrdtextmedindragChar"/>
    <w:rsid w:val="000522A1"/>
    <w:pPr>
      <w:spacing w:after="120"/>
      <w:ind w:left="283"/>
    </w:pPr>
    <w:rPr>
      <w:rFonts w:eastAsia="Times New Roman"/>
      <w:bCs w:val="0"/>
      <w:szCs w:val="20"/>
      <w:lang w:eastAsia="sv-SE"/>
    </w:rPr>
  </w:style>
  <w:style w:type="character" w:customStyle="1" w:styleId="BrdtextmedindragChar">
    <w:name w:val="Brödtext med indrag Char"/>
    <w:link w:val="Brdtextmedindrag"/>
    <w:rsid w:val="000522A1"/>
    <w:rPr>
      <w:rFonts w:eastAsia="Times New Roman"/>
      <w:sz w:val="28"/>
    </w:rPr>
  </w:style>
  <w:style w:type="paragraph" w:styleId="Liststycke">
    <w:name w:val="List Paragraph"/>
    <w:basedOn w:val="Normal"/>
    <w:uiPriority w:val="34"/>
    <w:qFormat/>
    <w:rsid w:val="000522A1"/>
    <w:pPr>
      <w:ind w:left="720"/>
      <w:contextualSpacing/>
    </w:pPr>
    <w:rPr>
      <w:rFonts w:eastAsia="Times New Roman"/>
      <w:bCs w:val="0"/>
      <w:szCs w:val="20"/>
      <w:lang w:eastAsia="sv-SE"/>
    </w:rPr>
  </w:style>
  <w:style w:type="character" w:styleId="Hyperlnk">
    <w:name w:val="Hyperlink"/>
    <w:uiPriority w:val="99"/>
    <w:semiHidden/>
    <w:unhideWhenUsed/>
    <w:rsid w:val="00724777"/>
    <w:rPr>
      <w:color w:val="0000FF"/>
      <w:u w:val="single"/>
    </w:rPr>
  </w:style>
  <w:style w:type="character" w:styleId="Diskretbetoning">
    <w:name w:val="Subtle Emphasis"/>
    <w:uiPriority w:val="19"/>
    <w:qFormat/>
    <w:rsid w:val="00DA2E22"/>
    <w:rPr>
      <w:i/>
      <w:iCs/>
      <w:color w:val="808080"/>
    </w:rPr>
  </w:style>
  <w:style w:type="paragraph" w:styleId="Normalwebb">
    <w:name w:val="Normal (Web)"/>
    <w:basedOn w:val="Normal"/>
    <w:uiPriority w:val="99"/>
    <w:semiHidden/>
    <w:unhideWhenUsed/>
    <w:rsid w:val="00F667A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sv-SE"/>
    </w:rPr>
  </w:style>
  <w:style w:type="character" w:customStyle="1" w:styleId="Inget">
    <w:name w:val="Inget"/>
    <w:rsid w:val="00F12B8C"/>
  </w:style>
  <w:style w:type="numbering" w:customStyle="1" w:styleId="Punkter">
    <w:name w:val="Punkter"/>
    <w:rsid w:val="00F12B8C"/>
    <w:pPr>
      <w:numPr>
        <w:numId w:val="12"/>
      </w:numPr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1B28"/>
    <w:rPr>
      <w:rFonts w:ascii="Calibri" w:hAnsi="Calibri"/>
      <w:bCs w:val="0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E21B28"/>
    <w:rPr>
      <w:rFonts w:ascii="Calibri" w:hAnsi="Calibri"/>
      <w:sz w:val="22"/>
      <w:szCs w:val="21"/>
      <w:lang w:eastAsia="en-US"/>
    </w:rPr>
  </w:style>
  <w:style w:type="character" w:customStyle="1" w:styleId="IngetavstndChar">
    <w:name w:val="Inget avstånd Char"/>
    <w:link w:val="Ingetavstnd"/>
    <w:locked/>
    <w:rsid w:val="00AD5D94"/>
    <w:rPr>
      <w:bCs/>
      <w:sz w:val="28"/>
      <w:szCs w:val="26"/>
      <w:lang w:eastAsia="en-US"/>
    </w:rPr>
  </w:style>
  <w:style w:type="paragraph" w:styleId="Punktlista">
    <w:name w:val="List Bullet"/>
    <w:basedOn w:val="Normal"/>
    <w:uiPriority w:val="99"/>
    <w:semiHidden/>
    <w:unhideWhenUsed/>
    <w:rsid w:val="009B109E"/>
    <w:pPr>
      <w:numPr>
        <w:numId w:val="24"/>
      </w:numPr>
      <w:tabs>
        <w:tab w:val="clear" w:pos="360"/>
        <w:tab w:val="num" w:pos="1134"/>
      </w:tabs>
      <w:ind w:left="1134" w:hanging="567"/>
      <w:contextualSpacing/>
    </w:pPr>
    <w:rPr>
      <w:bCs w:val="0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3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A534E"/>
    <w:rPr>
      <w:rFonts w:ascii="Tahoma" w:hAnsi="Tahoma" w:cs="Tahoma"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rfriks.sharepoint.com/sites/SRF-dokument/Officemallar/Rikskansliet/&#196;rende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1569F6BE84949A3721F8B0DA977CE" ma:contentTypeVersion="7" ma:contentTypeDescription="Skapa ett nytt dokument." ma:contentTypeScope="" ma:versionID="a47068a1a83e23f7f75552468a6a8513">
  <xsd:schema xmlns:xsd="http://www.w3.org/2001/XMLSchema" xmlns:xs="http://www.w3.org/2001/XMLSchema" xmlns:p="http://schemas.microsoft.com/office/2006/metadata/properties" xmlns:ns2="a60e4850-9c89-41f8-bf03-25cfdf3fab55" targetNamespace="http://schemas.microsoft.com/office/2006/metadata/properties" ma:root="true" ma:fieldsID="215a7e1e397b51c013a2a36f135dec3c" ns2:_="">
    <xsd:import namespace="a60e4850-9c89-41f8-bf03-25cfdf3fa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4850-9c89-41f8-bf03-25cfdf3fa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1BC99-F69F-4719-852E-F982628A3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4D2FC-CBBA-4F2B-8227-3B00F138E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8F969-7B44-4227-9E24-9C9B06E25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0E8CE-FDE5-4C2D-B2C4-95D2B597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4850-9c89-41f8-bf03-25cfdf3fa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Ärendemall</Template>
  <TotalTime>1</TotalTime>
  <Pages>3</Pages>
  <Words>513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Lindgren</dc:creator>
  <cp:keywords/>
  <cp:lastModifiedBy>Kenneth Östlund</cp:lastModifiedBy>
  <cp:revision>2</cp:revision>
  <dcterms:created xsi:type="dcterms:W3CDTF">2025-10-03T16:13:00Z</dcterms:created>
  <dcterms:modified xsi:type="dcterms:W3CDTF">2025-10-03T16:13:00Z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0x010100F721569F6BE84949A3721F8B0DA977CE</vt:lpwstr>
  </property>
</Properties>
</file>